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96172" w14:textId="77777777" w:rsidR="00456BE4" w:rsidRDefault="00456BE4" w:rsidP="000317DB">
      <w:pPr>
        <w:pStyle w:val="aa"/>
        <w:autoSpaceDE w:val="0"/>
        <w:autoSpaceDN w:val="0"/>
        <w:rPr>
          <w:sz w:val="22"/>
          <w:szCs w:val="22"/>
        </w:rPr>
      </w:pPr>
    </w:p>
    <w:p w14:paraId="161BC45C" w14:textId="77777777" w:rsidR="00456BE4" w:rsidRDefault="00456BE4" w:rsidP="000317DB">
      <w:pPr>
        <w:pStyle w:val="aa"/>
        <w:autoSpaceDE w:val="0"/>
        <w:autoSpaceDN w:val="0"/>
        <w:rPr>
          <w:sz w:val="22"/>
          <w:szCs w:val="22"/>
        </w:rPr>
      </w:pPr>
    </w:p>
    <w:p w14:paraId="58B23C07" w14:textId="4C1F767A" w:rsidR="00701189" w:rsidRPr="009A0A69" w:rsidRDefault="009A0A69" w:rsidP="000317DB">
      <w:pPr>
        <w:pStyle w:val="aa"/>
        <w:autoSpaceDE w:val="0"/>
        <w:autoSpaceDN w:val="0"/>
      </w:pPr>
      <w:r>
        <w:rPr>
          <w:rFonts w:hint="eastAsia"/>
          <w:sz w:val="22"/>
          <w:szCs w:val="22"/>
        </w:rPr>
        <w:t>県内活動事例紹介</w:t>
      </w:r>
    </w:p>
    <w:p w14:paraId="79DDEB12" w14:textId="77777777" w:rsidR="000317DB" w:rsidRDefault="000317DB" w:rsidP="000317DB">
      <w:pPr>
        <w:pStyle w:val="aa"/>
        <w:autoSpaceDE w:val="0"/>
        <w:autoSpaceDN w:val="0"/>
      </w:pP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gridCol w:w="8460"/>
      </w:tblGrid>
      <w:tr w:rsidR="00887B11" w14:paraId="4FF1106F" w14:textId="77777777" w:rsidTr="00790EDB">
        <w:trPr>
          <w:trHeight w:val="1096"/>
        </w:trPr>
        <w:tc>
          <w:tcPr>
            <w:tcW w:w="1359" w:type="dxa"/>
            <w:vAlign w:val="center"/>
          </w:tcPr>
          <w:p w14:paraId="49D1AB05" w14:textId="7AF22320" w:rsidR="00887B11" w:rsidRDefault="00887B11" w:rsidP="00FB43C3">
            <w:pPr>
              <w:pStyle w:val="aa"/>
              <w:autoSpaceDE w:val="0"/>
              <w:autoSpaceDN w:val="0"/>
              <w:jc w:val="center"/>
            </w:pPr>
            <w:r>
              <w:rPr>
                <w:rFonts w:hint="eastAsia"/>
              </w:rPr>
              <w:t>お知らせ</w:t>
            </w:r>
            <w:r w:rsidR="00924E0D">
              <w:rPr>
                <w:rFonts w:hint="eastAsia"/>
              </w:rPr>
              <w:t>の</w:t>
            </w:r>
          </w:p>
          <w:p w14:paraId="75F1F234" w14:textId="3EA48D68" w:rsidR="00887B11" w:rsidRDefault="00887B11" w:rsidP="00FB43C3">
            <w:pPr>
              <w:pStyle w:val="aa"/>
              <w:autoSpaceDE w:val="0"/>
              <w:autoSpaceDN w:val="0"/>
              <w:jc w:val="center"/>
            </w:pPr>
            <w:r>
              <w:rPr>
                <w:rFonts w:hint="eastAsia"/>
              </w:rPr>
              <w:t>タイトル</w:t>
            </w:r>
          </w:p>
        </w:tc>
        <w:tc>
          <w:tcPr>
            <w:tcW w:w="8460" w:type="dxa"/>
            <w:vAlign w:val="center"/>
          </w:tcPr>
          <w:p w14:paraId="5DE5B22B" w14:textId="3AB6F38D" w:rsidR="00887B11" w:rsidRPr="00FB437E" w:rsidRDefault="001B452E" w:rsidP="009B3D5F">
            <w:pPr>
              <w:pStyle w:val="aa"/>
              <w:autoSpaceDE w:val="0"/>
              <w:autoSpaceDN w:val="0"/>
              <w:ind w:firstLineChars="100" w:firstLine="211"/>
              <w:rPr>
                <w:b/>
                <w:bCs/>
                <w:sz w:val="22"/>
                <w:szCs w:val="22"/>
              </w:rPr>
            </w:pPr>
            <w:r>
              <w:rPr>
                <w:rFonts w:hAnsi="ＭＳ 明朝" w:hint="eastAsia"/>
                <w:b/>
                <w:bCs/>
              </w:rPr>
              <w:t>最上町広域協定の</w:t>
            </w:r>
            <w:r w:rsidR="009A0A69">
              <w:rPr>
                <w:rFonts w:hint="eastAsia"/>
                <w:b/>
                <w:bCs/>
                <w:sz w:val="22"/>
                <w:szCs w:val="22"/>
              </w:rPr>
              <w:t>活動</w:t>
            </w:r>
            <w:r w:rsidR="00A077AE">
              <w:rPr>
                <w:rFonts w:hint="eastAsia"/>
                <w:b/>
                <w:bCs/>
                <w:sz w:val="22"/>
                <w:szCs w:val="22"/>
              </w:rPr>
              <w:t>通信</w:t>
            </w:r>
            <w:r w:rsidR="009A0A69">
              <w:rPr>
                <w:rFonts w:hint="eastAsia"/>
                <w:b/>
                <w:bCs/>
                <w:sz w:val="22"/>
                <w:szCs w:val="22"/>
              </w:rPr>
              <w:t>を紹介します。（2</w:t>
            </w:r>
            <w:r w:rsidR="009A0A69">
              <w:rPr>
                <w:b/>
                <w:bCs/>
                <w:sz w:val="22"/>
                <w:szCs w:val="22"/>
              </w:rPr>
              <w:t>02</w:t>
            </w:r>
            <w:r w:rsidR="00D1409B">
              <w:rPr>
                <w:b/>
                <w:bCs/>
                <w:sz w:val="22"/>
                <w:szCs w:val="22"/>
              </w:rPr>
              <w:t>4</w:t>
            </w:r>
            <w:r w:rsidR="009A0A69">
              <w:rPr>
                <w:b/>
                <w:bCs/>
                <w:sz w:val="22"/>
                <w:szCs w:val="22"/>
              </w:rPr>
              <w:t>.</w:t>
            </w:r>
            <w:r w:rsidR="008812BF">
              <w:rPr>
                <w:b/>
                <w:bCs/>
                <w:sz w:val="22"/>
                <w:szCs w:val="22"/>
              </w:rPr>
              <w:t>10</w:t>
            </w:r>
            <w:r w:rsidR="009A0A69">
              <w:rPr>
                <w:rFonts w:hint="eastAsia"/>
                <w:b/>
                <w:bCs/>
                <w:sz w:val="22"/>
                <w:szCs w:val="22"/>
              </w:rPr>
              <w:t>）</w:t>
            </w:r>
          </w:p>
        </w:tc>
      </w:tr>
      <w:tr w:rsidR="00891A04" w14:paraId="4510D97E" w14:textId="77777777" w:rsidTr="00B84DAA">
        <w:trPr>
          <w:trHeight w:val="1516"/>
        </w:trPr>
        <w:tc>
          <w:tcPr>
            <w:tcW w:w="1359" w:type="dxa"/>
            <w:vAlign w:val="center"/>
          </w:tcPr>
          <w:p w14:paraId="3F3D846C" w14:textId="3E9A34A9" w:rsidR="00891A04" w:rsidRDefault="00891A04" w:rsidP="00FB43C3">
            <w:pPr>
              <w:pStyle w:val="aa"/>
              <w:autoSpaceDE w:val="0"/>
              <w:autoSpaceDN w:val="0"/>
              <w:jc w:val="center"/>
            </w:pPr>
            <w:bookmarkStart w:id="0" w:name="_Hlk89948011"/>
            <w:r>
              <w:rPr>
                <w:rFonts w:hint="eastAsia"/>
              </w:rPr>
              <w:t>概　　要</w:t>
            </w:r>
          </w:p>
        </w:tc>
        <w:tc>
          <w:tcPr>
            <w:tcW w:w="8460" w:type="dxa"/>
            <w:vAlign w:val="center"/>
          </w:tcPr>
          <w:p w14:paraId="6E486AD0" w14:textId="0E76DF89" w:rsidR="00CF3A80" w:rsidRDefault="001B452E" w:rsidP="00980DA9">
            <w:pPr>
              <w:pStyle w:val="aa"/>
              <w:autoSpaceDE w:val="0"/>
              <w:autoSpaceDN w:val="0"/>
              <w:ind w:firstLineChars="100" w:firstLine="210"/>
            </w:pPr>
            <w:r w:rsidRPr="001B452E">
              <w:rPr>
                <w:rFonts w:hAnsi="ＭＳ 明朝" w:hint="eastAsia"/>
              </w:rPr>
              <w:t>最上町広域協定</w:t>
            </w:r>
            <w:r w:rsidR="00B84DAA">
              <w:rPr>
                <w:rFonts w:hint="eastAsia"/>
              </w:rPr>
              <w:t>の多面的機能支払交付金における</w:t>
            </w:r>
            <w:r w:rsidR="00903B20">
              <w:rPr>
                <w:rFonts w:hint="eastAsia"/>
              </w:rPr>
              <w:t>地区ごとの</w:t>
            </w:r>
            <w:r w:rsidR="00B84DAA">
              <w:rPr>
                <w:rFonts w:hint="eastAsia"/>
              </w:rPr>
              <w:t>活動事例を紹介します。</w:t>
            </w:r>
          </w:p>
          <w:p w14:paraId="438E4C45" w14:textId="610DECF5" w:rsidR="00980DA9" w:rsidRDefault="00B84DAA" w:rsidP="00980DA9">
            <w:pPr>
              <w:pStyle w:val="aa"/>
              <w:autoSpaceDE w:val="0"/>
              <w:autoSpaceDN w:val="0"/>
              <w:ind w:firstLineChars="100" w:firstLine="210"/>
            </w:pPr>
            <w:r>
              <w:rPr>
                <w:rFonts w:hint="eastAsia"/>
              </w:rPr>
              <w:t>各活動組織の参考になれば幸いです。</w:t>
            </w:r>
          </w:p>
        </w:tc>
      </w:tr>
      <w:bookmarkEnd w:id="0"/>
      <w:tr w:rsidR="002E1F66" w14:paraId="4AA4418D" w14:textId="77777777" w:rsidTr="00017A45">
        <w:trPr>
          <w:trHeight w:val="5252"/>
        </w:trPr>
        <w:tc>
          <w:tcPr>
            <w:tcW w:w="1359" w:type="dxa"/>
            <w:tcBorders>
              <w:bottom w:val="single" w:sz="4" w:space="0" w:color="auto"/>
            </w:tcBorders>
            <w:vAlign w:val="center"/>
          </w:tcPr>
          <w:p w14:paraId="298643CF" w14:textId="43D905DA" w:rsidR="002E1F66" w:rsidRDefault="002E1F66" w:rsidP="00F41887">
            <w:pPr>
              <w:pStyle w:val="aa"/>
              <w:autoSpaceDE w:val="0"/>
              <w:autoSpaceDN w:val="0"/>
            </w:pPr>
          </w:p>
          <w:p w14:paraId="3665C92F" w14:textId="77777777" w:rsidR="00272C24" w:rsidRDefault="00272C24" w:rsidP="00F41887">
            <w:pPr>
              <w:pStyle w:val="aa"/>
              <w:autoSpaceDE w:val="0"/>
              <w:autoSpaceDN w:val="0"/>
            </w:pPr>
          </w:p>
          <w:p w14:paraId="1E234C0D" w14:textId="77777777" w:rsidR="00272C24" w:rsidRDefault="00272C24" w:rsidP="008E4F65">
            <w:pPr>
              <w:pStyle w:val="aa"/>
              <w:autoSpaceDE w:val="0"/>
              <w:autoSpaceDN w:val="0"/>
              <w:jc w:val="center"/>
              <w:rPr>
                <w:w w:val="90"/>
                <w:sz w:val="24"/>
                <w:szCs w:val="24"/>
              </w:rPr>
            </w:pPr>
          </w:p>
          <w:p w14:paraId="0B252F37" w14:textId="2FE67563" w:rsidR="00272C24" w:rsidRDefault="00B944E7" w:rsidP="008E4F65">
            <w:pPr>
              <w:pStyle w:val="aa"/>
              <w:autoSpaceDE w:val="0"/>
              <w:autoSpaceDN w:val="0"/>
              <w:jc w:val="center"/>
              <w:rPr>
                <w:w w:val="90"/>
                <w:sz w:val="24"/>
                <w:szCs w:val="24"/>
              </w:rPr>
            </w:pPr>
            <w:r>
              <w:rPr>
                <w:rFonts w:hint="eastAsia"/>
                <w:w w:val="90"/>
                <w:sz w:val="24"/>
                <w:szCs w:val="24"/>
              </w:rPr>
              <w:t>内　　容</w:t>
            </w:r>
          </w:p>
          <w:p w14:paraId="5051061A" w14:textId="77777777" w:rsidR="00272C24" w:rsidRDefault="00272C24" w:rsidP="008E4F65">
            <w:pPr>
              <w:pStyle w:val="aa"/>
              <w:autoSpaceDE w:val="0"/>
              <w:autoSpaceDN w:val="0"/>
              <w:jc w:val="center"/>
              <w:rPr>
                <w:w w:val="90"/>
                <w:sz w:val="24"/>
                <w:szCs w:val="24"/>
              </w:rPr>
            </w:pPr>
          </w:p>
          <w:p w14:paraId="46C6C460" w14:textId="77777777" w:rsidR="00272C24" w:rsidRDefault="00272C24" w:rsidP="008E4F65">
            <w:pPr>
              <w:pStyle w:val="aa"/>
              <w:autoSpaceDE w:val="0"/>
              <w:autoSpaceDN w:val="0"/>
              <w:jc w:val="center"/>
              <w:rPr>
                <w:w w:val="90"/>
                <w:sz w:val="24"/>
                <w:szCs w:val="24"/>
              </w:rPr>
            </w:pPr>
          </w:p>
          <w:p w14:paraId="0982A7A2" w14:textId="77777777" w:rsidR="00272C24" w:rsidRDefault="00272C24" w:rsidP="008E4F65">
            <w:pPr>
              <w:pStyle w:val="aa"/>
              <w:autoSpaceDE w:val="0"/>
              <w:autoSpaceDN w:val="0"/>
              <w:jc w:val="center"/>
              <w:rPr>
                <w:w w:val="90"/>
                <w:sz w:val="24"/>
                <w:szCs w:val="24"/>
              </w:rPr>
            </w:pPr>
          </w:p>
          <w:p w14:paraId="1EE41466" w14:textId="7FF007BD" w:rsidR="002E1F66" w:rsidRDefault="002E1F66" w:rsidP="008E4F65">
            <w:pPr>
              <w:pStyle w:val="aa"/>
              <w:autoSpaceDE w:val="0"/>
              <w:autoSpaceDN w:val="0"/>
              <w:jc w:val="center"/>
            </w:pPr>
          </w:p>
        </w:tc>
        <w:tc>
          <w:tcPr>
            <w:tcW w:w="8460" w:type="dxa"/>
            <w:tcBorders>
              <w:bottom w:val="single" w:sz="4" w:space="0" w:color="auto"/>
            </w:tcBorders>
            <w:vAlign w:val="center"/>
          </w:tcPr>
          <w:p w14:paraId="1B673C27" w14:textId="77777777" w:rsidR="00292FE4" w:rsidRDefault="00292FE4" w:rsidP="00017A45">
            <w:pPr>
              <w:pStyle w:val="aa"/>
              <w:autoSpaceDE w:val="0"/>
              <w:autoSpaceDN w:val="0"/>
              <w:rPr>
                <w:rFonts w:hAnsi="ＭＳ 明朝"/>
                <w:b/>
                <w:bCs/>
              </w:rPr>
            </w:pPr>
          </w:p>
          <w:p w14:paraId="42B15269" w14:textId="481A9B00" w:rsidR="00B6083F" w:rsidRPr="00E64363" w:rsidRDefault="00292FE4" w:rsidP="00A077AE">
            <w:pPr>
              <w:pStyle w:val="aa"/>
              <w:autoSpaceDE w:val="0"/>
              <w:autoSpaceDN w:val="0"/>
              <w:ind w:firstLineChars="100" w:firstLine="211"/>
              <w:rPr>
                <w:rFonts w:hAnsi="ＭＳ 明朝"/>
                <w:b/>
                <w:bCs/>
              </w:rPr>
            </w:pPr>
            <w:r>
              <w:rPr>
                <w:rFonts w:hAnsi="ＭＳ 明朝" w:hint="eastAsia"/>
                <w:b/>
                <w:bCs/>
              </w:rPr>
              <w:t>※</w:t>
            </w:r>
            <w:r w:rsidR="00903B20">
              <w:rPr>
                <w:rFonts w:hAnsi="ＭＳ 明朝" w:hint="eastAsia"/>
                <w:b/>
                <w:bCs/>
              </w:rPr>
              <w:t>最上町広域協定</w:t>
            </w:r>
            <w:r w:rsidR="00B6083F">
              <w:rPr>
                <w:rFonts w:hAnsi="ＭＳ 明朝" w:hint="eastAsia"/>
                <w:b/>
                <w:bCs/>
              </w:rPr>
              <w:t xml:space="preserve"> </w:t>
            </w:r>
            <w:r w:rsidR="00903B20">
              <w:rPr>
                <w:rFonts w:hAnsi="ＭＳ 明朝" w:hint="eastAsia"/>
                <w:b/>
                <w:bCs/>
              </w:rPr>
              <w:t>活動通信</w:t>
            </w:r>
            <w:r w:rsidR="00B6083F">
              <w:rPr>
                <w:rFonts w:hAnsi="ＭＳ 明朝" w:hint="eastAsia"/>
                <w:b/>
                <w:bCs/>
              </w:rPr>
              <w:t xml:space="preserve"> N</w:t>
            </w:r>
            <w:r w:rsidR="00B6083F">
              <w:rPr>
                <w:rFonts w:hAnsi="ＭＳ 明朝"/>
                <w:b/>
                <w:bCs/>
              </w:rPr>
              <w:t>O.</w:t>
            </w:r>
            <w:r w:rsidR="00D1409B">
              <w:rPr>
                <w:rFonts w:hAnsi="ＭＳ 明朝"/>
                <w:b/>
                <w:bCs/>
              </w:rPr>
              <w:t>1</w:t>
            </w:r>
            <w:r w:rsidR="008812BF">
              <w:rPr>
                <w:rFonts w:hAnsi="ＭＳ 明朝"/>
                <w:b/>
                <w:bCs/>
              </w:rPr>
              <w:t>1</w:t>
            </w:r>
          </w:p>
          <w:p w14:paraId="5EE47749" w14:textId="09FBF06D" w:rsidR="00757FC2" w:rsidRDefault="00757FC2" w:rsidP="00874C04">
            <w:pPr>
              <w:pStyle w:val="aa"/>
              <w:autoSpaceDE w:val="0"/>
              <w:autoSpaceDN w:val="0"/>
              <w:ind w:firstLineChars="300" w:firstLine="632"/>
              <w:rPr>
                <w:rFonts w:hAnsi="ＭＳ 明朝"/>
                <w:b/>
                <w:bCs/>
              </w:rPr>
            </w:pPr>
          </w:p>
          <w:p w14:paraId="7A72BDFC" w14:textId="0F37D0AC" w:rsidR="001B227E" w:rsidRDefault="00757FC2" w:rsidP="00070C09">
            <w:pPr>
              <w:pStyle w:val="aa"/>
              <w:autoSpaceDE w:val="0"/>
              <w:autoSpaceDN w:val="0"/>
              <w:ind w:leftChars="100" w:left="630" w:hangingChars="200" w:hanging="420"/>
              <w:rPr>
                <w:rFonts w:hAnsi="ＭＳ 明朝" w:hint="eastAsia"/>
              </w:rPr>
            </w:pPr>
            <w:r>
              <w:rPr>
                <w:rFonts w:hAnsi="ＭＳ 明朝" w:hint="eastAsia"/>
              </w:rPr>
              <w:t>★</w:t>
            </w:r>
            <w:r w:rsidR="008812BF">
              <w:rPr>
                <w:rFonts w:hAnsi="ＭＳ 明朝" w:hint="eastAsia"/>
              </w:rPr>
              <w:t>最上町広域協定では、7月の豪雨災害により農地や農業用施設に数多くの被害が発生しました。発生直後から農業者のみならず地域住民も協力し復旧活動に取組</w:t>
            </w:r>
            <w:r w:rsidR="00910C32">
              <w:rPr>
                <w:rFonts w:hAnsi="ＭＳ 明朝" w:hint="eastAsia"/>
              </w:rPr>
              <w:t>んでいる様子を写真で紹介しています。</w:t>
            </w:r>
          </w:p>
          <w:p w14:paraId="0A1C9B3B" w14:textId="6EC80428" w:rsidR="00910C32" w:rsidRDefault="00A077AE" w:rsidP="00910C32">
            <w:pPr>
              <w:pStyle w:val="aa"/>
              <w:autoSpaceDE w:val="0"/>
              <w:autoSpaceDN w:val="0"/>
              <w:ind w:leftChars="200" w:left="630" w:hangingChars="100" w:hanging="210"/>
              <w:rPr>
                <w:rFonts w:hAnsi="ＭＳ 明朝" w:hint="eastAsia"/>
              </w:rPr>
            </w:pPr>
            <w:r>
              <w:rPr>
                <w:rFonts w:hAnsi="ＭＳ 明朝" w:hint="eastAsia"/>
              </w:rPr>
              <w:t>・</w:t>
            </w:r>
            <w:r w:rsidR="00910C32">
              <w:rPr>
                <w:rFonts w:hAnsi="ＭＳ 明朝" w:hint="eastAsia"/>
              </w:rPr>
              <w:t>災害が発生した時の多面の組織としての役割は何か。</w:t>
            </w:r>
          </w:p>
          <w:p w14:paraId="3AA0F632" w14:textId="42EFCC3B" w:rsidR="00024DE1" w:rsidRDefault="00910C32" w:rsidP="00910C32">
            <w:pPr>
              <w:pStyle w:val="aa"/>
              <w:autoSpaceDE w:val="0"/>
              <w:autoSpaceDN w:val="0"/>
              <w:ind w:leftChars="300" w:left="630"/>
              <w:rPr>
                <w:rFonts w:hAnsi="ＭＳ 明朝"/>
              </w:rPr>
            </w:pPr>
            <w:r>
              <w:rPr>
                <w:rFonts w:hAnsi="ＭＳ 明朝" w:hint="eastAsia"/>
              </w:rPr>
              <w:t>豪雨前後の見回り・点検、被災状況の確認、復旧計画の打合せ</w:t>
            </w:r>
            <w:r w:rsidR="00EC0ED0">
              <w:rPr>
                <w:rFonts w:hAnsi="ＭＳ 明朝" w:hint="eastAsia"/>
              </w:rPr>
              <w:t>など</w:t>
            </w:r>
          </w:p>
          <w:p w14:paraId="19E8AAFB" w14:textId="376FD179" w:rsidR="00A077AE" w:rsidRDefault="00910C32" w:rsidP="00A077AE">
            <w:pPr>
              <w:pStyle w:val="aa"/>
              <w:autoSpaceDE w:val="0"/>
              <w:autoSpaceDN w:val="0"/>
              <w:rPr>
                <w:rFonts w:hAnsi="ＭＳ 明朝"/>
              </w:rPr>
            </w:pPr>
            <w:r>
              <w:rPr>
                <w:rFonts w:hAnsi="ＭＳ 明朝" w:hint="eastAsia"/>
              </w:rPr>
              <w:t xml:space="preserve">　　・復旧活動を、農業者と地域住民が協力して行う必要性。</w:t>
            </w:r>
          </w:p>
          <w:p w14:paraId="0DF557C1" w14:textId="576B39E9" w:rsidR="00910C32" w:rsidRDefault="00910C32" w:rsidP="00A077AE">
            <w:pPr>
              <w:pStyle w:val="aa"/>
              <w:autoSpaceDE w:val="0"/>
              <w:autoSpaceDN w:val="0"/>
              <w:rPr>
                <w:rFonts w:hAnsi="ＭＳ 明朝"/>
              </w:rPr>
            </w:pPr>
            <w:r>
              <w:rPr>
                <w:rFonts w:hAnsi="ＭＳ 明朝" w:hint="eastAsia"/>
              </w:rPr>
              <w:t xml:space="preserve">　　・工事や資材、そして日当など復旧にかかる経費について</w:t>
            </w:r>
            <w:r w:rsidR="00EC0ED0">
              <w:rPr>
                <w:rFonts w:hAnsi="ＭＳ 明朝" w:hint="eastAsia"/>
              </w:rPr>
              <w:t>。</w:t>
            </w:r>
          </w:p>
          <w:p w14:paraId="6682D3F5" w14:textId="77777777" w:rsidR="00EC0ED0" w:rsidRPr="00A27403" w:rsidRDefault="00EC0ED0" w:rsidP="00A077AE">
            <w:pPr>
              <w:pStyle w:val="aa"/>
              <w:autoSpaceDE w:val="0"/>
              <w:autoSpaceDN w:val="0"/>
              <w:rPr>
                <w:rFonts w:hAnsi="ＭＳ 明朝" w:hint="eastAsia"/>
              </w:rPr>
            </w:pPr>
          </w:p>
          <w:p w14:paraId="07BCB482" w14:textId="2646B606" w:rsidR="00EC0ED0" w:rsidRDefault="00EC0ED0" w:rsidP="00EC0ED0">
            <w:pPr>
              <w:pStyle w:val="aa"/>
              <w:autoSpaceDE w:val="0"/>
              <w:autoSpaceDN w:val="0"/>
              <w:ind w:leftChars="200" w:left="420"/>
              <w:rPr>
                <w:rFonts w:hAnsi="ＭＳ 明朝"/>
              </w:rPr>
            </w:pPr>
            <w:r>
              <w:rPr>
                <w:rFonts w:hAnsi="ＭＳ 明朝" w:hint="eastAsia"/>
              </w:rPr>
              <w:t>※広域組織のメリットを生かした取組みと多面の交付金を有効に活用している事例として参考になる内容ですので、どうぞご覧ください。</w:t>
            </w:r>
          </w:p>
          <w:p w14:paraId="41FBB656" w14:textId="77777777" w:rsidR="008B0705" w:rsidRDefault="008B0705" w:rsidP="00EC0ED0">
            <w:pPr>
              <w:pStyle w:val="aa"/>
              <w:autoSpaceDE w:val="0"/>
              <w:autoSpaceDN w:val="0"/>
              <w:ind w:leftChars="200" w:left="420"/>
              <w:rPr>
                <w:rFonts w:hAnsi="ＭＳ 明朝"/>
              </w:rPr>
            </w:pPr>
          </w:p>
          <w:p w14:paraId="307528F6" w14:textId="77777777" w:rsidR="008B0705" w:rsidRPr="00A077AE" w:rsidRDefault="008B0705" w:rsidP="00EC0ED0">
            <w:pPr>
              <w:pStyle w:val="aa"/>
              <w:autoSpaceDE w:val="0"/>
              <w:autoSpaceDN w:val="0"/>
              <w:ind w:leftChars="200" w:left="420"/>
              <w:rPr>
                <w:rFonts w:hAnsi="ＭＳ 明朝" w:hint="eastAsia"/>
              </w:rPr>
            </w:pPr>
          </w:p>
          <w:p w14:paraId="294A594C" w14:textId="655B009B" w:rsidR="00024DE1" w:rsidRPr="00024DE1" w:rsidRDefault="00024DE1" w:rsidP="00680766">
            <w:pPr>
              <w:pStyle w:val="a5"/>
              <w:ind w:leftChars="200" w:left="420"/>
              <w:jc w:val="both"/>
            </w:pPr>
            <w:r>
              <w:rPr>
                <w:rFonts w:hint="eastAsia"/>
              </w:rPr>
              <w:t xml:space="preserve">　　　　　　　　　　　　　　　　　　　　　　　　　　　　以　上</w:t>
            </w:r>
          </w:p>
          <w:p w14:paraId="7347A302" w14:textId="77777777" w:rsidR="00292FE4" w:rsidRDefault="00292FE4" w:rsidP="00680766">
            <w:pPr>
              <w:pStyle w:val="a5"/>
              <w:ind w:leftChars="200" w:left="420"/>
              <w:jc w:val="both"/>
            </w:pPr>
          </w:p>
          <w:p w14:paraId="350CE46F" w14:textId="5713813F" w:rsidR="00E31B96" w:rsidRDefault="00E31B96" w:rsidP="0039563A">
            <w:pPr>
              <w:pStyle w:val="a5"/>
              <w:ind w:right="1510"/>
              <w:jc w:val="both"/>
            </w:pPr>
          </w:p>
        </w:tc>
      </w:tr>
    </w:tbl>
    <w:p w14:paraId="71F7725C" w14:textId="77777777" w:rsidR="00701189" w:rsidRPr="0072579C" w:rsidRDefault="00701189" w:rsidP="00021434"/>
    <w:sectPr w:rsidR="00701189" w:rsidRPr="0072579C" w:rsidSect="007740EF">
      <w:pgSz w:w="11906" w:h="16838" w:code="9"/>
      <w:pgMar w:top="624" w:right="1287" w:bottom="567" w:left="1259"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C13B5" w14:textId="77777777" w:rsidR="006D0831" w:rsidRDefault="006D0831" w:rsidP="002A70E3">
      <w:r>
        <w:separator/>
      </w:r>
    </w:p>
  </w:endnote>
  <w:endnote w:type="continuationSeparator" w:id="0">
    <w:p w14:paraId="28F68D20" w14:textId="77777777" w:rsidR="006D0831" w:rsidRDefault="006D0831" w:rsidP="002A7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DEE72" w14:textId="77777777" w:rsidR="006D0831" w:rsidRDefault="006D0831" w:rsidP="002A70E3">
      <w:r>
        <w:separator/>
      </w:r>
    </w:p>
  </w:footnote>
  <w:footnote w:type="continuationSeparator" w:id="0">
    <w:p w14:paraId="7953246C" w14:textId="77777777" w:rsidR="006D0831" w:rsidRDefault="006D0831" w:rsidP="002A70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6651"/>
    <w:multiLevelType w:val="hybridMultilevel"/>
    <w:tmpl w:val="84183130"/>
    <w:lvl w:ilvl="0" w:tplc="EF5AF090">
      <w:start w:val="1"/>
      <w:numFmt w:val="decimalEnclosedCircle"/>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 w15:restartNumberingAfterBreak="0">
    <w:nsid w:val="007834AF"/>
    <w:multiLevelType w:val="hybridMultilevel"/>
    <w:tmpl w:val="DB9A499A"/>
    <w:lvl w:ilvl="0" w:tplc="EFE491D4">
      <w:start w:val="2"/>
      <w:numFmt w:val="bullet"/>
      <w:lvlText w:val="・"/>
      <w:lvlJc w:val="left"/>
      <w:pPr>
        <w:tabs>
          <w:tab w:val="num" w:pos="1410"/>
        </w:tabs>
        <w:ind w:left="1410" w:hanging="360"/>
      </w:pPr>
      <w:rPr>
        <w:rFonts w:ascii="ＭＳ 明朝" w:eastAsia="ＭＳ 明朝" w:hAnsi="ＭＳ 明朝"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2" w15:restartNumberingAfterBreak="0">
    <w:nsid w:val="0A3A11B2"/>
    <w:multiLevelType w:val="hybridMultilevel"/>
    <w:tmpl w:val="AE8CC2C8"/>
    <w:lvl w:ilvl="0" w:tplc="61EABB5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E01B7C"/>
    <w:multiLevelType w:val="hybridMultilevel"/>
    <w:tmpl w:val="595ECBE6"/>
    <w:lvl w:ilvl="0" w:tplc="46EC3644">
      <w:start w:val="1"/>
      <w:numFmt w:val="decimalEnclosedCircle"/>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15:restartNumberingAfterBreak="0">
    <w:nsid w:val="179C5F28"/>
    <w:multiLevelType w:val="hybridMultilevel"/>
    <w:tmpl w:val="27D0B9F0"/>
    <w:lvl w:ilvl="0" w:tplc="AACE19E0">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5" w15:restartNumberingAfterBreak="0">
    <w:nsid w:val="18D66E2B"/>
    <w:multiLevelType w:val="hybridMultilevel"/>
    <w:tmpl w:val="3288F788"/>
    <w:lvl w:ilvl="0" w:tplc="95D8E476">
      <w:numFmt w:val="bullet"/>
      <w:lvlText w:val="・"/>
      <w:lvlJc w:val="left"/>
      <w:pPr>
        <w:tabs>
          <w:tab w:val="num" w:pos="523"/>
        </w:tabs>
        <w:ind w:left="523" w:hanging="360"/>
      </w:pPr>
      <w:rPr>
        <w:rFonts w:ascii="ＭＳ 明朝" w:eastAsia="ＭＳ 明朝" w:hAnsi="ＭＳ 明朝" w:hint="eastAsia"/>
      </w:rPr>
    </w:lvl>
    <w:lvl w:ilvl="1" w:tplc="0409000B" w:tentative="1">
      <w:start w:val="1"/>
      <w:numFmt w:val="bullet"/>
      <w:lvlText w:val=""/>
      <w:lvlJc w:val="left"/>
      <w:pPr>
        <w:tabs>
          <w:tab w:val="num" w:pos="1003"/>
        </w:tabs>
        <w:ind w:left="1003" w:hanging="420"/>
      </w:pPr>
      <w:rPr>
        <w:rFonts w:ascii="Wingdings" w:hAnsi="Wingdings" w:hint="default"/>
      </w:rPr>
    </w:lvl>
    <w:lvl w:ilvl="2" w:tplc="0409000D" w:tentative="1">
      <w:start w:val="1"/>
      <w:numFmt w:val="bullet"/>
      <w:lvlText w:val=""/>
      <w:lvlJc w:val="left"/>
      <w:pPr>
        <w:tabs>
          <w:tab w:val="num" w:pos="1423"/>
        </w:tabs>
        <w:ind w:left="1423" w:hanging="420"/>
      </w:pPr>
      <w:rPr>
        <w:rFonts w:ascii="Wingdings" w:hAnsi="Wingdings" w:hint="default"/>
      </w:rPr>
    </w:lvl>
    <w:lvl w:ilvl="3" w:tplc="04090001" w:tentative="1">
      <w:start w:val="1"/>
      <w:numFmt w:val="bullet"/>
      <w:lvlText w:val=""/>
      <w:lvlJc w:val="left"/>
      <w:pPr>
        <w:tabs>
          <w:tab w:val="num" w:pos="1843"/>
        </w:tabs>
        <w:ind w:left="1843" w:hanging="420"/>
      </w:pPr>
      <w:rPr>
        <w:rFonts w:ascii="Wingdings" w:hAnsi="Wingdings" w:hint="default"/>
      </w:rPr>
    </w:lvl>
    <w:lvl w:ilvl="4" w:tplc="0409000B" w:tentative="1">
      <w:start w:val="1"/>
      <w:numFmt w:val="bullet"/>
      <w:lvlText w:val=""/>
      <w:lvlJc w:val="left"/>
      <w:pPr>
        <w:tabs>
          <w:tab w:val="num" w:pos="2263"/>
        </w:tabs>
        <w:ind w:left="2263" w:hanging="420"/>
      </w:pPr>
      <w:rPr>
        <w:rFonts w:ascii="Wingdings" w:hAnsi="Wingdings" w:hint="default"/>
      </w:rPr>
    </w:lvl>
    <w:lvl w:ilvl="5" w:tplc="0409000D" w:tentative="1">
      <w:start w:val="1"/>
      <w:numFmt w:val="bullet"/>
      <w:lvlText w:val=""/>
      <w:lvlJc w:val="left"/>
      <w:pPr>
        <w:tabs>
          <w:tab w:val="num" w:pos="2683"/>
        </w:tabs>
        <w:ind w:left="2683" w:hanging="420"/>
      </w:pPr>
      <w:rPr>
        <w:rFonts w:ascii="Wingdings" w:hAnsi="Wingdings" w:hint="default"/>
      </w:rPr>
    </w:lvl>
    <w:lvl w:ilvl="6" w:tplc="04090001" w:tentative="1">
      <w:start w:val="1"/>
      <w:numFmt w:val="bullet"/>
      <w:lvlText w:val=""/>
      <w:lvlJc w:val="left"/>
      <w:pPr>
        <w:tabs>
          <w:tab w:val="num" w:pos="3103"/>
        </w:tabs>
        <w:ind w:left="3103" w:hanging="420"/>
      </w:pPr>
      <w:rPr>
        <w:rFonts w:ascii="Wingdings" w:hAnsi="Wingdings" w:hint="default"/>
      </w:rPr>
    </w:lvl>
    <w:lvl w:ilvl="7" w:tplc="0409000B" w:tentative="1">
      <w:start w:val="1"/>
      <w:numFmt w:val="bullet"/>
      <w:lvlText w:val=""/>
      <w:lvlJc w:val="left"/>
      <w:pPr>
        <w:tabs>
          <w:tab w:val="num" w:pos="3523"/>
        </w:tabs>
        <w:ind w:left="3523" w:hanging="420"/>
      </w:pPr>
      <w:rPr>
        <w:rFonts w:ascii="Wingdings" w:hAnsi="Wingdings" w:hint="default"/>
      </w:rPr>
    </w:lvl>
    <w:lvl w:ilvl="8" w:tplc="0409000D" w:tentative="1">
      <w:start w:val="1"/>
      <w:numFmt w:val="bullet"/>
      <w:lvlText w:val=""/>
      <w:lvlJc w:val="left"/>
      <w:pPr>
        <w:tabs>
          <w:tab w:val="num" w:pos="3943"/>
        </w:tabs>
        <w:ind w:left="3943" w:hanging="420"/>
      </w:pPr>
      <w:rPr>
        <w:rFonts w:ascii="Wingdings" w:hAnsi="Wingdings" w:hint="default"/>
      </w:rPr>
    </w:lvl>
  </w:abstractNum>
  <w:abstractNum w:abstractNumId="6" w15:restartNumberingAfterBreak="0">
    <w:nsid w:val="1B0535D4"/>
    <w:multiLevelType w:val="hybridMultilevel"/>
    <w:tmpl w:val="5364A714"/>
    <w:lvl w:ilvl="0" w:tplc="E08E5604">
      <w:start w:val="3"/>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7" w15:restartNumberingAfterBreak="0">
    <w:nsid w:val="1FA251BA"/>
    <w:multiLevelType w:val="hybridMultilevel"/>
    <w:tmpl w:val="F1ACE702"/>
    <w:lvl w:ilvl="0" w:tplc="DF46FC70">
      <w:start w:val="1"/>
      <w:numFmt w:val="decimalEnclosedCircle"/>
      <w:lvlText w:val="%1"/>
      <w:lvlJc w:val="left"/>
      <w:pPr>
        <w:tabs>
          <w:tab w:val="num" w:pos="990"/>
        </w:tabs>
        <w:ind w:left="990" w:hanging="360"/>
      </w:pPr>
      <w:rPr>
        <w:rFonts w:cs="Times New Roman" w:hint="default"/>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8" w15:restartNumberingAfterBreak="0">
    <w:nsid w:val="20ED61C9"/>
    <w:multiLevelType w:val="hybridMultilevel"/>
    <w:tmpl w:val="2E96A3AA"/>
    <w:lvl w:ilvl="0" w:tplc="729660CE">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9" w15:restartNumberingAfterBreak="0">
    <w:nsid w:val="319D19D5"/>
    <w:multiLevelType w:val="hybridMultilevel"/>
    <w:tmpl w:val="66A655A6"/>
    <w:lvl w:ilvl="0" w:tplc="90081614">
      <w:numFmt w:val="bullet"/>
      <w:lvlText w:val="・"/>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0" w15:restartNumberingAfterBreak="0">
    <w:nsid w:val="36FD3EFC"/>
    <w:multiLevelType w:val="hybridMultilevel"/>
    <w:tmpl w:val="5D8C55B2"/>
    <w:lvl w:ilvl="0" w:tplc="600883B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B323E86"/>
    <w:multiLevelType w:val="hybridMultilevel"/>
    <w:tmpl w:val="DA32281A"/>
    <w:lvl w:ilvl="0" w:tplc="61603D1C">
      <w:start w:val="1"/>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3BD236D4"/>
    <w:multiLevelType w:val="hybridMultilevel"/>
    <w:tmpl w:val="880A8FA2"/>
    <w:lvl w:ilvl="0" w:tplc="471698F6">
      <w:start w:val="4"/>
      <w:numFmt w:val="decimalEnclosedCircle"/>
      <w:lvlText w:val="%1"/>
      <w:lvlJc w:val="left"/>
      <w:pPr>
        <w:tabs>
          <w:tab w:val="num" w:pos="628"/>
        </w:tabs>
        <w:ind w:left="628" w:hanging="420"/>
      </w:pPr>
      <w:rPr>
        <w:rFonts w:cs="Times New Roman" w:hint="eastAsia"/>
      </w:rPr>
    </w:lvl>
    <w:lvl w:ilvl="1" w:tplc="04090017" w:tentative="1">
      <w:start w:val="1"/>
      <w:numFmt w:val="aiueoFullWidth"/>
      <w:lvlText w:val="(%2)"/>
      <w:lvlJc w:val="left"/>
      <w:pPr>
        <w:tabs>
          <w:tab w:val="num" w:pos="1048"/>
        </w:tabs>
        <w:ind w:left="1048" w:hanging="420"/>
      </w:pPr>
      <w:rPr>
        <w:rFonts w:cs="Times New Roman"/>
      </w:rPr>
    </w:lvl>
    <w:lvl w:ilvl="2" w:tplc="04090011" w:tentative="1">
      <w:start w:val="1"/>
      <w:numFmt w:val="decimalEnclosedCircle"/>
      <w:lvlText w:val="%3"/>
      <w:lvlJc w:val="left"/>
      <w:pPr>
        <w:tabs>
          <w:tab w:val="num" w:pos="1468"/>
        </w:tabs>
        <w:ind w:left="1468" w:hanging="420"/>
      </w:pPr>
      <w:rPr>
        <w:rFonts w:cs="Times New Roman"/>
      </w:rPr>
    </w:lvl>
    <w:lvl w:ilvl="3" w:tplc="0409000F" w:tentative="1">
      <w:start w:val="1"/>
      <w:numFmt w:val="decimal"/>
      <w:lvlText w:val="%4."/>
      <w:lvlJc w:val="left"/>
      <w:pPr>
        <w:tabs>
          <w:tab w:val="num" w:pos="1888"/>
        </w:tabs>
        <w:ind w:left="1888" w:hanging="420"/>
      </w:pPr>
      <w:rPr>
        <w:rFonts w:cs="Times New Roman"/>
      </w:rPr>
    </w:lvl>
    <w:lvl w:ilvl="4" w:tplc="04090017" w:tentative="1">
      <w:start w:val="1"/>
      <w:numFmt w:val="aiueoFullWidth"/>
      <w:lvlText w:val="(%5)"/>
      <w:lvlJc w:val="left"/>
      <w:pPr>
        <w:tabs>
          <w:tab w:val="num" w:pos="2308"/>
        </w:tabs>
        <w:ind w:left="2308" w:hanging="420"/>
      </w:pPr>
      <w:rPr>
        <w:rFonts w:cs="Times New Roman"/>
      </w:rPr>
    </w:lvl>
    <w:lvl w:ilvl="5" w:tplc="04090011" w:tentative="1">
      <w:start w:val="1"/>
      <w:numFmt w:val="decimalEnclosedCircle"/>
      <w:lvlText w:val="%6"/>
      <w:lvlJc w:val="left"/>
      <w:pPr>
        <w:tabs>
          <w:tab w:val="num" w:pos="2728"/>
        </w:tabs>
        <w:ind w:left="2728" w:hanging="420"/>
      </w:pPr>
      <w:rPr>
        <w:rFonts w:cs="Times New Roman"/>
      </w:rPr>
    </w:lvl>
    <w:lvl w:ilvl="6" w:tplc="0409000F" w:tentative="1">
      <w:start w:val="1"/>
      <w:numFmt w:val="decimal"/>
      <w:lvlText w:val="%7."/>
      <w:lvlJc w:val="left"/>
      <w:pPr>
        <w:tabs>
          <w:tab w:val="num" w:pos="3148"/>
        </w:tabs>
        <w:ind w:left="3148" w:hanging="420"/>
      </w:pPr>
      <w:rPr>
        <w:rFonts w:cs="Times New Roman"/>
      </w:rPr>
    </w:lvl>
    <w:lvl w:ilvl="7" w:tplc="04090017" w:tentative="1">
      <w:start w:val="1"/>
      <w:numFmt w:val="aiueoFullWidth"/>
      <w:lvlText w:val="(%8)"/>
      <w:lvlJc w:val="left"/>
      <w:pPr>
        <w:tabs>
          <w:tab w:val="num" w:pos="3568"/>
        </w:tabs>
        <w:ind w:left="3568" w:hanging="420"/>
      </w:pPr>
      <w:rPr>
        <w:rFonts w:cs="Times New Roman"/>
      </w:rPr>
    </w:lvl>
    <w:lvl w:ilvl="8" w:tplc="04090011" w:tentative="1">
      <w:start w:val="1"/>
      <w:numFmt w:val="decimalEnclosedCircle"/>
      <w:lvlText w:val="%9"/>
      <w:lvlJc w:val="left"/>
      <w:pPr>
        <w:tabs>
          <w:tab w:val="num" w:pos="3988"/>
        </w:tabs>
        <w:ind w:left="3988" w:hanging="420"/>
      </w:pPr>
      <w:rPr>
        <w:rFonts w:cs="Times New Roman"/>
      </w:rPr>
    </w:lvl>
  </w:abstractNum>
  <w:abstractNum w:abstractNumId="13" w15:restartNumberingAfterBreak="0">
    <w:nsid w:val="3C1A64C3"/>
    <w:multiLevelType w:val="hybridMultilevel"/>
    <w:tmpl w:val="7D34A562"/>
    <w:lvl w:ilvl="0" w:tplc="42BC8F80">
      <w:start w:val="17"/>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4" w15:restartNumberingAfterBreak="0">
    <w:nsid w:val="3CF71D62"/>
    <w:multiLevelType w:val="hybridMultilevel"/>
    <w:tmpl w:val="72CEDFAE"/>
    <w:lvl w:ilvl="0" w:tplc="FC74756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0E25127"/>
    <w:multiLevelType w:val="hybridMultilevel"/>
    <w:tmpl w:val="18EA4700"/>
    <w:lvl w:ilvl="0" w:tplc="9F7CC7F2">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48006CD8"/>
    <w:multiLevelType w:val="hybridMultilevel"/>
    <w:tmpl w:val="505C70D0"/>
    <w:lvl w:ilvl="0" w:tplc="C728CFC4">
      <w:start w:val="5"/>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17" w15:restartNumberingAfterBreak="0">
    <w:nsid w:val="49795D76"/>
    <w:multiLevelType w:val="hybridMultilevel"/>
    <w:tmpl w:val="91865586"/>
    <w:lvl w:ilvl="0" w:tplc="A0B026AA">
      <w:start w:val="3"/>
      <w:numFmt w:val="decimalEnclosedCircle"/>
      <w:lvlText w:val="%1"/>
      <w:lvlJc w:val="left"/>
      <w:pPr>
        <w:tabs>
          <w:tab w:val="num" w:pos="628"/>
        </w:tabs>
        <w:ind w:left="628" w:hanging="420"/>
      </w:pPr>
      <w:rPr>
        <w:rFonts w:cs="Times New Roman" w:hint="eastAsia"/>
      </w:rPr>
    </w:lvl>
    <w:lvl w:ilvl="1" w:tplc="04090017" w:tentative="1">
      <w:start w:val="1"/>
      <w:numFmt w:val="aiueoFullWidth"/>
      <w:lvlText w:val="(%2)"/>
      <w:lvlJc w:val="left"/>
      <w:pPr>
        <w:tabs>
          <w:tab w:val="num" w:pos="1048"/>
        </w:tabs>
        <w:ind w:left="1048" w:hanging="420"/>
      </w:pPr>
      <w:rPr>
        <w:rFonts w:cs="Times New Roman"/>
      </w:rPr>
    </w:lvl>
    <w:lvl w:ilvl="2" w:tplc="04090011" w:tentative="1">
      <w:start w:val="1"/>
      <w:numFmt w:val="decimalEnclosedCircle"/>
      <w:lvlText w:val="%3"/>
      <w:lvlJc w:val="left"/>
      <w:pPr>
        <w:tabs>
          <w:tab w:val="num" w:pos="1468"/>
        </w:tabs>
        <w:ind w:left="1468" w:hanging="420"/>
      </w:pPr>
      <w:rPr>
        <w:rFonts w:cs="Times New Roman"/>
      </w:rPr>
    </w:lvl>
    <w:lvl w:ilvl="3" w:tplc="0409000F" w:tentative="1">
      <w:start w:val="1"/>
      <w:numFmt w:val="decimal"/>
      <w:lvlText w:val="%4."/>
      <w:lvlJc w:val="left"/>
      <w:pPr>
        <w:tabs>
          <w:tab w:val="num" w:pos="1888"/>
        </w:tabs>
        <w:ind w:left="1888" w:hanging="420"/>
      </w:pPr>
      <w:rPr>
        <w:rFonts w:cs="Times New Roman"/>
      </w:rPr>
    </w:lvl>
    <w:lvl w:ilvl="4" w:tplc="04090017" w:tentative="1">
      <w:start w:val="1"/>
      <w:numFmt w:val="aiueoFullWidth"/>
      <w:lvlText w:val="(%5)"/>
      <w:lvlJc w:val="left"/>
      <w:pPr>
        <w:tabs>
          <w:tab w:val="num" w:pos="2308"/>
        </w:tabs>
        <w:ind w:left="2308" w:hanging="420"/>
      </w:pPr>
      <w:rPr>
        <w:rFonts w:cs="Times New Roman"/>
      </w:rPr>
    </w:lvl>
    <w:lvl w:ilvl="5" w:tplc="04090011" w:tentative="1">
      <w:start w:val="1"/>
      <w:numFmt w:val="decimalEnclosedCircle"/>
      <w:lvlText w:val="%6"/>
      <w:lvlJc w:val="left"/>
      <w:pPr>
        <w:tabs>
          <w:tab w:val="num" w:pos="2728"/>
        </w:tabs>
        <w:ind w:left="2728" w:hanging="420"/>
      </w:pPr>
      <w:rPr>
        <w:rFonts w:cs="Times New Roman"/>
      </w:rPr>
    </w:lvl>
    <w:lvl w:ilvl="6" w:tplc="0409000F" w:tentative="1">
      <w:start w:val="1"/>
      <w:numFmt w:val="decimal"/>
      <w:lvlText w:val="%7."/>
      <w:lvlJc w:val="left"/>
      <w:pPr>
        <w:tabs>
          <w:tab w:val="num" w:pos="3148"/>
        </w:tabs>
        <w:ind w:left="3148" w:hanging="420"/>
      </w:pPr>
      <w:rPr>
        <w:rFonts w:cs="Times New Roman"/>
      </w:rPr>
    </w:lvl>
    <w:lvl w:ilvl="7" w:tplc="04090017" w:tentative="1">
      <w:start w:val="1"/>
      <w:numFmt w:val="aiueoFullWidth"/>
      <w:lvlText w:val="(%8)"/>
      <w:lvlJc w:val="left"/>
      <w:pPr>
        <w:tabs>
          <w:tab w:val="num" w:pos="3568"/>
        </w:tabs>
        <w:ind w:left="3568" w:hanging="420"/>
      </w:pPr>
      <w:rPr>
        <w:rFonts w:cs="Times New Roman"/>
      </w:rPr>
    </w:lvl>
    <w:lvl w:ilvl="8" w:tplc="04090011" w:tentative="1">
      <w:start w:val="1"/>
      <w:numFmt w:val="decimalEnclosedCircle"/>
      <w:lvlText w:val="%9"/>
      <w:lvlJc w:val="left"/>
      <w:pPr>
        <w:tabs>
          <w:tab w:val="num" w:pos="3988"/>
        </w:tabs>
        <w:ind w:left="3988" w:hanging="420"/>
      </w:pPr>
      <w:rPr>
        <w:rFonts w:cs="Times New Roman"/>
      </w:rPr>
    </w:lvl>
  </w:abstractNum>
  <w:abstractNum w:abstractNumId="18" w15:restartNumberingAfterBreak="0">
    <w:nsid w:val="4983703E"/>
    <w:multiLevelType w:val="hybridMultilevel"/>
    <w:tmpl w:val="C59A5464"/>
    <w:lvl w:ilvl="0" w:tplc="75CA3CE0">
      <w:start w:val="1"/>
      <w:numFmt w:val="decimalFullWidth"/>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B1C3CDD"/>
    <w:multiLevelType w:val="hybridMultilevel"/>
    <w:tmpl w:val="DA42CAAE"/>
    <w:lvl w:ilvl="0" w:tplc="15E096AC">
      <w:start w:val="1"/>
      <w:numFmt w:val="aiueo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0" w15:restartNumberingAfterBreak="0">
    <w:nsid w:val="4EAB2E1A"/>
    <w:multiLevelType w:val="hybridMultilevel"/>
    <w:tmpl w:val="FAF054D6"/>
    <w:lvl w:ilvl="0" w:tplc="06BE05DA">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15E5685"/>
    <w:multiLevelType w:val="hybridMultilevel"/>
    <w:tmpl w:val="BFDA8DDC"/>
    <w:lvl w:ilvl="0" w:tplc="C448A1B2">
      <w:start w:val="5"/>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22" w15:restartNumberingAfterBreak="0">
    <w:nsid w:val="546331BB"/>
    <w:multiLevelType w:val="hybridMultilevel"/>
    <w:tmpl w:val="7310A3CE"/>
    <w:lvl w:ilvl="0" w:tplc="8394654C">
      <w:start w:val="5"/>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23" w15:restartNumberingAfterBreak="0">
    <w:nsid w:val="547C5D1F"/>
    <w:multiLevelType w:val="hybridMultilevel"/>
    <w:tmpl w:val="E6A6F192"/>
    <w:lvl w:ilvl="0" w:tplc="B01A67DC">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24" w15:restartNumberingAfterBreak="0">
    <w:nsid w:val="55A56710"/>
    <w:multiLevelType w:val="hybridMultilevel"/>
    <w:tmpl w:val="B6067AB6"/>
    <w:lvl w:ilvl="0" w:tplc="1FD6B330">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8D64A07"/>
    <w:multiLevelType w:val="hybridMultilevel"/>
    <w:tmpl w:val="3EFA7A44"/>
    <w:lvl w:ilvl="0" w:tplc="2A8221BA">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6" w15:restartNumberingAfterBreak="0">
    <w:nsid w:val="5C5735F6"/>
    <w:multiLevelType w:val="hybridMultilevel"/>
    <w:tmpl w:val="7B20E648"/>
    <w:lvl w:ilvl="0" w:tplc="A1C47C6A">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7" w15:restartNumberingAfterBreak="0">
    <w:nsid w:val="62175A33"/>
    <w:multiLevelType w:val="hybridMultilevel"/>
    <w:tmpl w:val="8F82E1A2"/>
    <w:lvl w:ilvl="0" w:tplc="80D017AC">
      <w:start w:val="1"/>
      <w:numFmt w:val="decimalEnclosedCircle"/>
      <w:lvlText w:val="%1"/>
      <w:lvlJc w:val="left"/>
      <w:pPr>
        <w:tabs>
          <w:tab w:val="num" w:pos="990"/>
        </w:tabs>
        <w:ind w:left="990" w:hanging="360"/>
      </w:pPr>
      <w:rPr>
        <w:rFonts w:cs="Times New Roman" w:hint="default"/>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8" w15:restartNumberingAfterBreak="0">
    <w:nsid w:val="65843D2E"/>
    <w:multiLevelType w:val="hybridMultilevel"/>
    <w:tmpl w:val="9014C01A"/>
    <w:lvl w:ilvl="0" w:tplc="F1A03C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5E7B5E"/>
    <w:multiLevelType w:val="hybridMultilevel"/>
    <w:tmpl w:val="A55670E4"/>
    <w:lvl w:ilvl="0" w:tplc="4C6420BE">
      <w:start w:val="2"/>
      <w:numFmt w:val="bullet"/>
      <w:lvlText w:val="・"/>
      <w:lvlJc w:val="left"/>
      <w:pPr>
        <w:tabs>
          <w:tab w:val="num" w:pos="523"/>
        </w:tabs>
        <w:ind w:left="523" w:hanging="360"/>
      </w:pPr>
      <w:rPr>
        <w:rFonts w:ascii="ＭＳ 明朝" w:eastAsia="ＭＳ 明朝" w:hAnsi="ＭＳ 明朝" w:hint="eastAsia"/>
      </w:rPr>
    </w:lvl>
    <w:lvl w:ilvl="1" w:tplc="0409000B" w:tentative="1">
      <w:start w:val="1"/>
      <w:numFmt w:val="bullet"/>
      <w:lvlText w:val=""/>
      <w:lvlJc w:val="left"/>
      <w:pPr>
        <w:tabs>
          <w:tab w:val="num" w:pos="1003"/>
        </w:tabs>
        <w:ind w:left="1003" w:hanging="420"/>
      </w:pPr>
      <w:rPr>
        <w:rFonts w:ascii="Wingdings" w:hAnsi="Wingdings" w:hint="default"/>
      </w:rPr>
    </w:lvl>
    <w:lvl w:ilvl="2" w:tplc="0409000D" w:tentative="1">
      <w:start w:val="1"/>
      <w:numFmt w:val="bullet"/>
      <w:lvlText w:val=""/>
      <w:lvlJc w:val="left"/>
      <w:pPr>
        <w:tabs>
          <w:tab w:val="num" w:pos="1423"/>
        </w:tabs>
        <w:ind w:left="1423" w:hanging="420"/>
      </w:pPr>
      <w:rPr>
        <w:rFonts w:ascii="Wingdings" w:hAnsi="Wingdings" w:hint="default"/>
      </w:rPr>
    </w:lvl>
    <w:lvl w:ilvl="3" w:tplc="04090001" w:tentative="1">
      <w:start w:val="1"/>
      <w:numFmt w:val="bullet"/>
      <w:lvlText w:val=""/>
      <w:lvlJc w:val="left"/>
      <w:pPr>
        <w:tabs>
          <w:tab w:val="num" w:pos="1843"/>
        </w:tabs>
        <w:ind w:left="1843" w:hanging="420"/>
      </w:pPr>
      <w:rPr>
        <w:rFonts w:ascii="Wingdings" w:hAnsi="Wingdings" w:hint="default"/>
      </w:rPr>
    </w:lvl>
    <w:lvl w:ilvl="4" w:tplc="0409000B" w:tentative="1">
      <w:start w:val="1"/>
      <w:numFmt w:val="bullet"/>
      <w:lvlText w:val=""/>
      <w:lvlJc w:val="left"/>
      <w:pPr>
        <w:tabs>
          <w:tab w:val="num" w:pos="2263"/>
        </w:tabs>
        <w:ind w:left="2263" w:hanging="420"/>
      </w:pPr>
      <w:rPr>
        <w:rFonts w:ascii="Wingdings" w:hAnsi="Wingdings" w:hint="default"/>
      </w:rPr>
    </w:lvl>
    <w:lvl w:ilvl="5" w:tplc="0409000D" w:tentative="1">
      <w:start w:val="1"/>
      <w:numFmt w:val="bullet"/>
      <w:lvlText w:val=""/>
      <w:lvlJc w:val="left"/>
      <w:pPr>
        <w:tabs>
          <w:tab w:val="num" w:pos="2683"/>
        </w:tabs>
        <w:ind w:left="2683" w:hanging="420"/>
      </w:pPr>
      <w:rPr>
        <w:rFonts w:ascii="Wingdings" w:hAnsi="Wingdings" w:hint="default"/>
      </w:rPr>
    </w:lvl>
    <w:lvl w:ilvl="6" w:tplc="04090001" w:tentative="1">
      <w:start w:val="1"/>
      <w:numFmt w:val="bullet"/>
      <w:lvlText w:val=""/>
      <w:lvlJc w:val="left"/>
      <w:pPr>
        <w:tabs>
          <w:tab w:val="num" w:pos="3103"/>
        </w:tabs>
        <w:ind w:left="3103" w:hanging="420"/>
      </w:pPr>
      <w:rPr>
        <w:rFonts w:ascii="Wingdings" w:hAnsi="Wingdings" w:hint="default"/>
      </w:rPr>
    </w:lvl>
    <w:lvl w:ilvl="7" w:tplc="0409000B" w:tentative="1">
      <w:start w:val="1"/>
      <w:numFmt w:val="bullet"/>
      <w:lvlText w:val=""/>
      <w:lvlJc w:val="left"/>
      <w:pPr>
        <w:tabs>
          <w:tab w:val="num" w:pos="3523"/>
        </w:tabs>
        <w:ind w:left="3523" w:hanging="420"/>
      </w:pPr>
      <w:rPr>
        <w:rFonts w:ascii="Wingdings" w:hAnsi="Wingdings" w:hint="default"/>
      </w:rPr>
    </w:lvl>
    <w:lvl w:ilvl="8" w:tplc="0409000D" w:tentative="1">
      <w:start w:val="1"/>
      <w:numFmt w:val="bullet"/>
      <w:lvlText w:val=""/>
      <w:lvlJc w:val="left"/>
      <w:pPr>
        <w:tabs>
          <w:tab w:val="num" w:pos="3943"/>
        </w:tabs>
        <w:ind w:left="3943" w:hanging="420"/>
      </w:pPr>
      <w:rPr>
        <w:rFonts w:ascii="Wingdings" w:hAnsi="Wingdings" w:hint="default"/>
      </w:rPr>
    </w:lvl>
  </w:abstractNum>
  <w:abstractNum w:abstractNumId="30" w15:restartNumberingAfterBreak="0">
    <w:nsid w:val="6B5E4BBA"/>
    <w:multiLevelType w:val="hybridMultilevel"/>
    <w:tmpl w:val="41327CA6"/>
    <w:lvl w:ilvl="0" w:tplc="F5741E00">
      <w:start w:val="3"/>
      <w:numFmt w:val="bullet"/>
      <w:lvlText w:val="・"/>
      <w:lvlJc w:val="left"/>
      <w:pPr>
        <w:tabs>
          <w:tab w:val="num" w:pos="568"/>
        </w:tabs>
        <w:ind w:left="568" w:hanging="360"/>
      </w:pPr>
      <w:rPr>
        <w:rFonts w:ascii="ＭＳ 明朝" w:eastAsia="ＭＳ 明朝" w:hAnsi="ＭＳ 明朝"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31" w15:restartNumberingAfterBreak="0">
    <w:nsid w:val="6CDD16F9"/>
    <w:multiLevelType w:val="hybridMultilevel"/>
    <w:tmpl w:val="9A787736"/>
    <w:lvl w:ilvl="0" w:tplc="4F469D3C">
      <w:start w:val="17"/>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32" w15:restartNumberingAfterBreak="0">
    <w:nsid w:val="6F7F37B4"/>
    <w:multiLevelType w:val="hybridMultilevel"/>
    <w:tmpl w:val="6FC44AA2"/>
    <w:lvl w:ilvl="0" w:tplc="6D20E958">
      <w:start w:val="1"/>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3" w15:restartNumberingAfterBreak="0">
    <w:nsid w:val="71D25C3A"/>
    <w:multiLevelType w:val="hybridMultilevel"/>
    <w:tmpl w:val="5DF854A2"/>
    <w:lvl w:ilvl="0" w:tplc="E378EDFC">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4" w15:restartNumberingAfterBreak="0">
    <w:nsid w:val="7B566485"/>
    <w:multiLevelType w:val="hybridMultilevel"/>
    <w:tmpl w:val="72B4CA06"/>
    <w:lvl w:ilvl="0" w:tplc="BB2E6F0A">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5" w15:restartNumberingAfterBreak="0">
    <w:nsid w:val="7BFD6BCA"/>
    <w:multiLevelType w:val="hybridMultilevel"/>
    <w:tmpl w:val="B5DADDA8"/>
    <w:lvl w:ilvl="0" w:tplc="8E42EA50">
      <w:start w:val="3"/>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6" w15:restartNumberingAfterBreak="0">
    <w:nsid w:val="7FA36356"/>
    <w:multiLevelType w:val="hybridMultilevel"/>
    <w:tmpl w:val="695EC97E"/>
    <w:lvl w:ilvl="0" w:tplc="A61ADBB6">
      <w:numFmt w:val="bullet"/>
      <w:lvlText w:val="○"/>
      <w:lvlJc w:val="left"/>
      <w:pPr>
        <w:tabs>
          <w:tab w:val="num" w:pos="522"/>
        </w:tabs>
        <w:ind w:left="522" w:hanging="360"/>
      </w:pPr>
      <w:rPr>
        <w:rFonts w:ascii="ＭＳ 明朝" w:eastAsia="ＭＳ 明朝" w:hAnsi="ＭＳ 明朝" w:hint="eastAsia"/>
      </w:rPr>
    </w:lvl>
    <w:lvl w:ilvl="1" w:tplc="0409000B" w:tentative="1">
      <w:start w:val="1"/>
      <w:numFmt w:val="bullet"/>
      <w:lvlText w:val=""/>
      <w:lvlJc w:val="left"/>
      <w:pPr>
        <w:tabs>
          <w:tab w:val="num" w:pos="1002"/>
        </w:tabs>
        <w:ind w:left="1002" w:hanging="420"/>
      </w:pPr>
      <w:rPr>
        <w:rFonts w:ascii="Wingdings" w:hAnsi="Wingdings" w:hint="default"/>
      </w:rPr>
    </w:lvl>
    <w:lvl w:ilvl="2" w:tplc="0409000D" w:tentative="1">
      <w:start w:val="1"/>
      <w:numFmt w:val="bullet"/>
      <w:lvlText w:val=""/>
      <w:lvlJc w:val="left"/>
      <w:pPr>
        <w:tabs>
          <w:tab w:val="num" w:pos="1422"/>
        </w:tabs>
        <w:ind w:left="1422" w:hanging="420"/>
      </w:pPr>
      <w:rPr>
        <w:rFonts w:ascii="Wingdings" w:hAnsi="Wingdings" w:hint="default"/>
      </w:rPr>
    </w:lvl>
    <w:lvl w:ilvl="3" w:tplc="04090001" w:tentative="1">
      <w:start w:val="1"/>
      <w:numFmt w:val="bullet"/>
      <w:lvlText w:val=""/>
      <w:lvlJc w:val="left"/>
      <w:pPr>
        <w:tabs>
          <w:tab w:val="num" w:pos="1842"/>
        </w:tabs>
        <w:ind w:left="1842" w:hanging="420"/>
      </w:pPr>
      <w:rPr>
        <w:rFonts w:ascii="Wingdings" w:hAnsi="Wingdings" w:hint="default"/>
      </w:rPr>
    </w:lvl>
    <w:lvl w:ilvl="4" w:tplc="0409000B" w:tentative="1">
      <w:start w:val="1"/>
      <w:numFmt w:val="bullet"/>
      <w:lvlText w:val=""/>
      <w:lvlJc w:val="left"/>
      <w:pPr>
        <w:tabs>
          <w:tab w:val="num" w:pos="2262"/>
        </w:tabs>
        <w:ind w:left="2262" w:hanging="420"/>
      </w:pPr>
      <w:rPr>
        <w:rFonts w:ascii="Wingdings" w:hAnsi="Wingdings" w:hint="default"/>
      </w:rPr>
    </w:lvl>
    <w:lvl w:ilvl="5" w:tplc="0409000D" w:tentative="1">
      <w:start w:val="1"/>
      <w:numFmt w:val="bullet"/>
      <w:lvlText w:val=""/>
      <w:lvlJc w:val="left"/>
      <w:pPr>
        <w:tabs>
          <w:tab w:val="num" w:pos="2682"/>
        </w:tabs>
        <w:ind w:left="2682" w:hanging="420"/>
      </w:pPr>
      <w:rPr>
        <w:rFonts w:ascii="Wingdings" w:hAnsi="Wingdings" w:hint="default"/>
      </w:rPr>
    </w:lvl>
    <w:lvl w:ilvl="6" w:tplc="04090001" w:tentative="1">
      <w:start w:val="1"/>
      <w:numFmt w:val="bullet"/>
      <w:lvlText w:val=""/>
      <w:lvlJc w:val="left"/>
      <w:pPr>
        <w:tabs>
          <w:tab w:val="num" w:pos="3102"/>
        </w:tabs>
        <w:ind w:left="3102" w:hanging="420"/>
      </w:pPr>
      <w:rPr>
        <w:rFonts w:ascii="Wingdings" w:hAnsi="Wingdings" w:hint="default"/>
      </w:rPr>
    </w:lvl>
    <w:lvl w:ilvl="7" w:tplc="0409000B" w:tentative="1">
      <w:start w:val="1"/>
      <w:numFmt w:val="bullet"/>
      <w:lvlText w:val=""/>
      <w:lvlJc w:val="left"/>
      <w:pPr>
        <w:tabs>
          <w:tab w:val="num" w:pos="3522"/>
        </w:tabs>
        <w:ind w:left="3522" w:hanging="420"/>
      </w:pPr>
      <w:rPr>
        <w:rFonts w:ascii="Wingdings" w:hAnsi="Wingdings" w:hint="default"/>
      </w:rPr>
    </w:lvl>
    <w:lvl w:ilvl="8" w:tplc="0409000D" w:tentative="1">
      <w:start w:val="1"/>
      <w:numFmt w:val="bullet"/>
      <w:lvlText w:val=""/>
      <w:lvlJc w:val="left"/>
      <w:pPr>
        <w:tabs>
          <w:tab w:val="num" w:pos="3942"/>
        </w:tabs>
        <w:ind w:left="3942" w:hanging="420"/>
      </w:pPr>
      <w:rPr>
        <w:rFonts w:ascii="Wingdings" w:hAnsi="Wingdings" w:hint="default"/>
      </w:rPr>
    </w:lvl>
  </w:abstractNum>
  <w:num w:numId="1" w16cid:durableId="1784568732">
    <w:abstractNumId w:val="3"/>
  </w:num>
  <w:num w:numId="2" w16cid:durableId="944968554">
    <w:abstractNumId w:val="33"/>
  </w:num>
  <w:num w:numId="3" w16cid:durableId="771168888">
    <w:abstractNumId w:val="34"/>
  </w:num>
  <w:num w:numId="4" w16cid:durableId="1509715256">
    <w:abstractNumId w:val="19"/>
  </w:num>
  <w:num w:numId="5" w16cid:durableId="1548910350">
    <w:abstractNumId w:val="8"/>
  </w:num>
  <w:num w:numId="6" w16cid:durableId="1887834568">
    <w:abstractNumId w:val="0"/>
  </w:num>
  <w:num w:numId="7" w16cid:durableId="1824345059">
    <w:abstractNumId w:val="35"/>
  </w:num>
  <w:num w:numId="8" w16cid:durableId="1705979595">
    <w:abstractNumId w:val="9"/>
  </w:num>
  <w:num w:numId="9" w16cid:durableId="832263501">
    <w:abstractNumId w:val="1"/>
  </w:num>
  <w:num w:numId="10" w16cid:durableId="732895708">
    <w:abstractNumId w:val="4"/>
  </w:num>
  <w:num w:numId="11" w16cid:durableId="1859736960">
    <w:abstractNumId w:val="32"/>
  </w:num>
  <w:num w:numId="12" w16cid:durableId="1211188537">
    <w:abstractNumId w:val="20"/>
  </w:num>
  <w:num w:numId="13" w16cid:durableId="291248452">
    <w:abstractNumId w:val="15"/>
  </w:num>
  <w:num w:numId="14" w16cid:durableId="2038458385">
    <w:abstractNumId w:val="10"/>
  </w:num>
  <w:num w:numId="15" w16cid:durableId="2137409185">
    <w:abstractNumId w:val="14"/>
  </w:num>
  <w:num w:numId="16" w16cid:durableId="2091999633">
    <w:abstractNumId w:val="24"/>
  </w:num>
  <w:num w:numId="17" w16cid:durableId="1737776061">
    <w:abstractNumId w:val="23"/>
  </w:num>
  <w:num w:numId="18" w16cid:durableId="987169883">
    <w:abstractNumId w:val="6"/>
  </w:num>
  <w:num w:numId="19" w16cid:durableId="1296911179">
    <w:abstractNumId w:val="7"/>
  </w:num>
  <w:num w:numId="20" w16cid:durableId="450827085">
    <w:abstractNumId w:val="31"/>
  </w:num>
  <w:num w:numId="21" w16cid:durableId="577446882">
    <w:abstractNumId w:val="13"/>
  </w:num>
  <w:num w:numId="22" w16cid:durableId="2099866706">
    <w:abstractNumId w:val="27"/>
  </w:num>
  <w:num w:numId="23" w16cid:durableId="1344163378">
    <w:abstractNumId w:val="36"/>
  </w:num>
  <w:num w:numId="24" w16cid:durableId="172498885">
    <w:abstractNumId w:val="5"/>
  </w:num>
  <w:num w:numId="25" w16cid:durableId="1478258096">
    <w:abstractNumId w:val="2"/>
  </w:num>
  <w:num w:numId="26" w16cid:durableId="1943224410">
    <w:abstractNumId w:val="21"/>
  </w:num>
  <w:num w:numId="27" w16cid:durableId="1296716710">
    <w:abstractNumId w:val="22"/>
  </w:num>
  <w:num w:numId="28" w16cid:durableId="631980993">
    <w:abstractNumId w:val="16"/>
  </w:num>
  <w:num w:numId="29" w16cid:durableId="694887565">
    <w:abstractNumId w:val="30"/>
  </w:num>
  <w:num w:numId="30" w16cid:durableId="1156653627">
    <w:abstractNumId w:val="12"/>
  </w:num>
  <w:num w:numId="31" w16cid:durableId="1972207533">
    <w:abstractNumId w:val="17"/>
  </w:num>
  <w:num w:numId="32" w16cid:durableId="1306351680">
    <w:abstractNumId w:val="29"/>
  </w:num>
  <w:num w:numId="33" w16cid:durableId="44178941">
    <w:abstractNumId w:val="11"/>
  </w:num>
  <w:num w:numId="34" w16cid:durableId="1792431893">
    <w:abstractNumId w:val="26"/>
  </w:num>
  <w:num w:numId="35" w16cid:durableId="1716194248">
    <w:abstractNumId w:val="25"/>
  </w:num>
  <w:num w:numId="36" w16cid:durableId="641689155">
    <w:abstractNumId w:val="18"/>
  </w:num>
  <w:num w:numId="37" w16cid:durableId="146322941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VerticalSpacing w:val="297"/>
  <w:displayHorizontalDrawingGridEvery w:val="0"/>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6921"/>
    <w:rsid w:val="00003A26"/>
    <w:rsid w:val="000056B2"/>
    <w:rsid w:val="000071B2"/>
    <w:rsid w:val="00007D87"/>
    <w:rsid w:val="00013A68"/>
    <w:rsid w:val="00017A45"/>
    <w:rsid w:val="00017D89"/>
    <w:rsid w:val="00020568"/>
    <w:rsid w:val="00021434"/>
    <w:rsid w:val="00024CE5"/>
    <w:rsid w:val="00024DE1"/>
    <w:rsid w:val="00027EFC"/>
    <w:rsid w:val="000317DB"/>
    <w:rsid w:val="00034652"/>
    <w:rsid w:val="000454C8"/>
    <w:rsid w:val="00050F41"/>
    <w:rsid w:val="00054168"/>
    <w:rsid w:val="00062766"/>
    <w:rsid w:val="00065D72"/>
    <w:rsid w:val="00066399"/>
    <w:rsid w:val="00067700"/>
    <w:rsid w:val="00067DAC"/>
    <w:rsid w:val="00070C09"/>
    <w:rsid w:val="00071DDE"/>
    <w:rsid w:val="00083ED7"/>
    <w:rsid w:val="00084B03"/>
    <w:rsid w:val="00090186"/>
    <w:rsid w:val="000906A2"/>
    <w:rsid w:val="00092F35"/>
    <w:rsid w:val="000A1B65"/>
    <w:rsid w:val="000A5619"/>
    <w:rsid w:val="000A79DD"/>
    <w:rsid w:val="000B2432"/>
    <w:rsid w:val="000B3E33"/>
    <w:rsid w:val="000C4177"/>
    <w:rsid w:val="000C490C"/>
    <w:rsid w:val="000D198F"/>
    <w:rsid w:val="000D6DC9"/>
    <w:rsid w:val="000D7156"/>
    <w:rsid w:val="000D727E"/>
    <w:rsid w:val="000D78E1"/>
    <w:rsid w:val="000E1D3B"/>
    <w:rsid w:val="000E3ADD"/>
    <w:rsid w:val="000E42AA"/>
    <w:rsid w:val="000E781B"/>
    <w:rsid w:val="000F49B7"/>
    <w:rsid w:val="00103346"/>
    <w:rsid w:val="0010676B"/>
    <w:rsid w:val="001070F0"/>
    <w:rsid w:val="00107C16"/>
    <w:rsid w:val="001127C8"/>
    <w:rsid w:val="00112CB7"/>
    <w:rsid w:val="00113EE9"/>
    <w:rsid w:val="00114514"/>
    <w:rsid w:val="0012567A"/>
    <w:rsid w:val="001273FA"/>
    <w:rsid w:val="00130ED8"/>
    <w:rsid w:val="0013297A"/>
    <w:rsid w:val="00134164"/>
    <w:rsid w:val="00135E79"/>
    <w:rsid w:val="00135EF4"/>
    <w:rsid w:val="00137B8C"/>
    <w:rsid w:val="001400D2"/>
    <w:rsid w:val="00142890"/>
    <w:rsid w:val="00152FF0"/>
    <w:rsid w:val="00161768"/>
    <w:rsid w:val="0016477A"/>
    <w:rsid w:val="001659F3"/>
    <w:rsid w:val="001678FF"/>
    <w:rsid w:val="00170B5C"/>
    <w:rsid w:val="00171852"/>
    <w:rsid w:val="00177F97"/>
    <w:rsid w:val="0018068C"/>
    <w:rsid w:val="00182093"/>
    <w:rsid w:val="00183083"/>
    <w:rsid w:val="001839E4"/>
    <w:rsid w:val="00187DD0"/>
    <w:rsid w:val="0019105A"/>
    <w:rsid w:val="001A0440"/>
    <w:rsid w:val="001A57F2"/>
    <w:rsid w:val="001A6543"/>
    <w:rsid w:val="001B13CA"/>
    <w:rsid w:val="001B227E"/>
    <w:rsid w:val="001B3B76"/>
    <w:rsid w:val="001B3C3D"/>
    <w:rsid w:val="001B452E"/>
    <w:rsid w:val="001C2992"/>
    <w:rsid w:val="001D0C63"/>
    <w:rsid w:val="001D645B"/>
    <w:rsid w:val="001E269D"/>
    <w:rsid w:val="001E3CCE"/>
    <w:rsid w:val="001E76C2"/>
    <w:rsid w:val="001E7825"/>
    <w:rsid w:val="001F5268"/>
    <w:rsid w:val="00202819"/>
    <w:rsid w:val="00207846"/>
    <w:rsid w:val="00211A85"/>
    <w:rsid w:val="00220C87"/>
    <w:rsid w:val="00224065"/>
    <w:rsid w:val="00224BA6"/>
    <w:rsid w:val="00227958"/>
    <w:rsid w:val="00232676"/>
    <w:rsid w:val="00237C00"/>
    <w:rsid w:val="002414A3"/>
    <w:rsid w:val="00241E3F"/>
    <w:rsid w:val="00242D2E"/>
    <w:rsid w:val="002445E7"/>
    <w:rsid w:val="00251903"/>
    <w:rsid w:val="00254AD4"/>
    <w:rsid w:val="00261D48"/>
    <w:rsid w:val="00262F0D"/>
    <w:rsid w:val="00263CE3"/>
    <w:rsid w:val="00264C14"/>
    <w:rsid w:val="00267C49"/>
    <w:rsid w:val="00272C24"/>
    <w:rsid w:val="002739AE"/>
    <w:rsid w:val="00286441"/>
    <w:rsid w:val="002907D1"/>
    <w:rsid w:val="00292FE4"/>
    <w:rsid w:val="002931C6"/>
    <w:rsid w:val="00295A36"/>
    <w:rsid w:val="00295B73"/>
    <w:rsid w:val="002964AF"/>
    <w:rsid w:val="00297B67"/>
    <w:rsid w:val="00297CF7"/>
    <w:rsid w:val="002A1A68"/>
    <w:rsid w:val="002A70E3"/>
    <w:rsid w:val="002B2463"/>
    <w:rsid w:val="002B2CEB"/>
    <w:rsid w:val="002B3E99"/>
    <w:rsid w:val="002B4DA9"/>
    <w:rsid w:val="002B6FCA"/>
    <w:rsid w:val="002C37EE"/>
    <w:rsid w:val="002D09AA"/>
    <w:rsid w:val="002D1007"/>
    <w:rsid w:val="002D77AA"/>
    <w:rsid w:val="002E0E57"/>
    <w:rsid w:val="002E1F66"/>
    <w:rsid w:val="002E4A42"/>
    <w:rsid w:val="002E5B66"/>
    <w:rsid w:val="002F6C22"/>
    <w:rsid w:val="003100DE"/>
    <w:rsid w:val="003109C0"/>
    <w:rsid w:val="0031523F"/>
    <w:rsid w:val="003163BF"/>
    <w:rsid w:val="00317734"/>
    <w:rsid w:val="00320D6D"/>
    <w:rsid w:val="0033287D"/>
    <w:rsid w:val="00336DDE"/>
    <w:rsid w:val="00336E14"/>
    <w:rsid w:val="0034359D"/>
    <w:rsid w:val="00353DD1"/>
    <w:rsid w:val="0036228A"/>
    <w:rsid w:val="00362A6C"/>
    <w:rsid w:val="003633BE"/>
    <w:rsid w:val="0036370E"/>
    <w:rsid w:val="003708E3"/>
    <w:rsid w:val="0037429A"/>
    <w:rsid w:val="00382914"/>
    <w:rsid w:val="00386A5F"/>
    <w:rsid w:val="0039563A"/>
    <w:rsid w:val="003A213E"/>
    <w:rsid w:val="003A2156"/>
    <w:rsid w:val="003A521B"/>
    <w:rsid w:val="003A5C15"/>
    <w:rsid w:val="003A7F3F"/>
    <w:rsid w:val="003C22A0"/>
    <w:rsid w:val="003D1BDC"/>
    <w:rsid w:val="003D6BEA"/>
    <w:rsid w:val="003E0BFB"/>
    <w:rsid w:val="003E4711"/>
    <w:rsid w:val="003E49D6"/>
    <w:rsid w:val="003F0413"/>
    <w:rsid w:val="003F137F"/>
    <w:rsid w:val="003F6F8F"/>
    <w:rsid w:val="0040420F"/>
    <w:rsid w:val="00410B50"/>
    <w:rsid w:val="00412B2A"/>
    <w:rsid w:val="00413F0C"/>
    <w:rsid w:val="00420F62"/>
    <w:rsid w:val="00440FD6"/>
    <w:rsid w:val="004411EF"/>
    <w:rsid w:val="004416EA"/>
    <w:rsid w:val="0044311C"/>
    <w:rsid w:val="00446300"/>
    <w:rsid w:val="00447041"/>
    <w:rsid w:val="004527F3"/>
    <w:rsid w:val="00454FEB"/>
    <w:rsid w:val="00456BE4"/>
    <w:rsid w:val="00480DBF"/>
    <w:rsid w:val="00490DC0"/>
    <w:rsid w:val="00492BA5"/>
    <w:rsid w:val="004A2B03"/>
    <w:rsid w:val="004A648F"/>
    <w:rsid w:val="004A6B3B"/>
    <w:rsid w:val="004A7935"/>
    <w:rsid w:val="004B1FAC"/>
    <w:rsid w:val="004B5525"/>
    <w:rsid w:val="004B663F"/>
    <w:rsid w:val="004C798B"/>
    <w:rsid w:val="004D0C81"/>
    <w:rsid w:val="004D3DA0"/>
    <w:rsid w:val="004D7DF2"/>
    <w:rsid w:val="004E3FE7"/>
    <w:rsid w:val="004E551E"/>
    <w:rsid w:val="004F048A"/>
    <w:rsid w:val="004F5390"/>
    <w:rsid w:val="004F5EDB"/>
    <w:rsid w:val="00503B31"/>
    <w:rsid w:val="0050522C"/>
    <w:rsid w:val="00511837"/>
    <w:rsid w:val="00515B25"/>
    <w:rsid w:val="00547554"/>
    <w:rsid w:val="00552505"/>
    <w:rsid w:val="00554B03"/>
    <w:rsid w:val="00555462"/>
    <w:rsid w:val="00556703"/>
    <w:rsid w:val="0056057C"/>
    <w:rsid w:val="00566CC0"/>
    <w:rsid w:val="00570985"/>
    <w:rsid w:val="00574534"/>
    <w:rsid w:val="00576E5D"/>
    <w:rsid w:val="00576FD1"/>
    <w:rsid w:val="00590CD5"/>
    <w:rsid w:val="00592B7E"/>
    <w:rsid w:val="005939E9"/>
    <w:rsid w:val="005A649A"/>
    <w:rsid w:val="005B1910"/>
    <w:rsid w:val="005B51FF"/>
    <w:rsid w:val="005B70FD"/>
    <w:rsid w:val="005C0A60"/>
    <w:rsid w:val="005C1325"/>
    <w:rsid w:val="005C416D"/>
    <w:rsid w:val="005C4718"/>
    <w:rsid w:val="005C5953"/>
    <w:rsid w:val="005C651D"/>
    <w:rsid w:val="005D16C2"/>
    <w:rsid w:val="005D241E"/>
    <w:rsid w:val="005D2761"/>
    <w:rsid w:val="005D2FE4"/>
    <w:rsid w:val="005D35EC"/>
    <w:rsid w:val="005E25FD"/>
    <w:rsid w:val="005E787F"/>
    <w:rsid w:val="005F2640"/>
    <w:rsid w:val="00602C9F"/>
    <w:rsid w:val="00607E3D"/>
    <w:rsid w:val="00610208"/>
    <w:rsid w:val="00614524"/>
    <w:rsid w:val="00615362"/>
    <w:rsid w:val="00620D63"/>
    <w:rsid w:val="00630432"/>
    <w:rsid w:val="00637EEC"/>
    <w:rsid w:val="0064689B"/>
    <w:rsid w:val="0065041B"/>
    <w:rsid w:val="00651939"/>
    <w:rsid w:val="00651F7D"/>
    <w:rsid w:val="00660F85"/>
    <w:rsid w:val="006617B3"/>
    <w:rsid w:val="00670383"/>
    <w:rsid w:val="006739D7"/>
    <w:rsid w:val="00673E7C"/>
    <w:rsid w:val="00674DB8"/>
    <w:rsid w:val="0067500F"/>
    <w:rsid w:val="00680766"/>
    <w:rsid w:val="00687B29"/>
    <w:rsid w:val="00695E87"/>
    <w:rsid w:val="006A1109"/>
    <w:rsid w:val="006A259D"/>
    <w:rsid w:val="006A5876"/>
    <w:rsid w:val="006A77A7"/>
    <w:rsid w:val="006B0778"/>
    <w:rsid w:val="006C22F4"/>
    <w:rsid w:val="006C23A2"/>
    <w:rsid w:val="006C38A8"/>
    <w:rsid w:val="006C3D30"/>
    <w:rsid w:val="006C591F"/>
    <w:rsid w:val="006D0355"/>
    <w:rsid w:val="006D0831"/>
    <w:rsid w:val="006E1022"/>
    <w:rsid w:val="006E7D38"/>
    <w:rsid w:val="006F437F"/>
    <w:rsid w:val="006F5BFE"/>
    <w:rsid w:val="006F7F41"/>
    <w:rsid w:val="00701189"/>
    <w:rsid w:val="007014C4"/>
    <w:rsid w:val="007018F2"/>
    <w:rsid w:val="00711376"/>
    <w:rsid w:val="00720650"/>
    <w:rsid w:val="0072579C"/>
    <w:rsid w:val="00731D3F"/>
    <w:rsid w:val="007371EB"/>
    <w:rsid w:val="0073788F"/>
    <w:rsid w:val="00740579"/>
    <w:rsid w:val="007408B3"/>
    <w:rsid w:val="007449CC"/>
    <w:rsid w:val="007461EC"/>
    <w:rsid w:val="00757FC2"/>
    <w:rsid w:val="00762464"/>
    <w:rsid w:val="007632C9"/>
    <w:rsid w:val="0076553A"/>
    <w:rsid w:val="007663DC"/>
    <w:rsid w:val="00773353"/>
    <w:rsid w:val="007740EF"/>
    <w:rsid w:val="0077432F"/>
    <w:rsid w:val="007749F7"/>
    <w:rsid w:val="00774F9D"/>
    <w:rsid w:val="007772C3"/>
    <w:rsid w:val="007847B3"/>
    <w:rsid w:val="00790EDB"/>
    <w:rsid w:val="0079367C"/>
    <w:rsid w:val="00793810"/>
    <w:rsid w:val="00795B08"/>
    <w:rsid w:val="007A0581"/>
    <w:rsid w:val="007A3009"/>
    <w:rsid w:val="007C2150"/>
    <w:rsid w:val="007D7333"/>
    <w:rsid w:val="007E0F47"/>
    <w:rsid w:val="007E276E"/>
    <w:rsid w:val="007F0D77"/>
    <w:rsid w:val="007F5110"/>
    <w:rsid w:val="007F578D"/>
    <w:rsid w:val="007F7C4F"/>
    <w:rsid w:val="00805662"/>
    <w:rsid w:val="00805988"/>
    <w:rsid w:val="00806C1B"/>
    <w:rsid w:val="00810E7A"/>
    <w:rsid w:val="00816410"/>
    <w:rsid w:val="00822993"/>
    <w:rsid w:val="00830A86"/>
    <w:rsid w:val="0083396D"/>
    <w:rsid w:val="00835604"/>
    <w:rsid w:val="0083647E"/>
    <w:rsid w:val="008440FA"/>
    <w:rsid w:val="008513CD"/>
    <w:rsid w:val="00855137"/>
    <w:rsid w:val="00861431"/>
    <w:rsid w:val="00861EB3"/>
    <w:rsid w:val="00863A4F"/>
    <w:rsid w:val="0086408E"/>
    <w:rsid w:val="00864E2B"/>
    <w:rsid w:val="008650C2"/>
    <w:rsid w:val="00870A7E"/>
    <w:rsid w:val="00874C04"/>
    <w:rsid w:val="00875E35"/>
    <w:rsid w:val="008812BF"/>
    <w:rsid w:val="008837E4"/>
    <w:rsid w:val="00886768"/>
    <w:rsid w:val="00887B11"/>
    <w:rsid w:val="00891A04"/>
    <w:rsid w:val="00891FD9"/>
    <w:rsid w:val="00892C03"/>
    <w:rsid w:val="00895E1A"/>
    <w:rsid w:val="008A3CCF"/>
    <w:rsid w:val="008A4F3F"/>
    <w:rsid w:val="008A60C7"/>
    <w:rsid w:val="008A64AE"/>
    <w:rsid w:val="008B0705"/>
    <w:rsid w:val="008C1606"/>
    <w:rsid w:val="008C79B4"/>
    <w:rsid w:val="008D321F"/>
    <w:rsid w:val="008D48D2"/>
    <w:rsid w:val="008D72E6"/>
    <w:rsid w:val="008D73F5"/>
    <w:rsid w:val="008E1A46"/>
    <w:rsid w:val="008E4F65"/>
    <w:rsid w:val="0090154F"/>
    <w:rsid w:val="00903B20"/>
    <w:rsid w:val="009045E3"/>
    <w:rsid w:val="009054E7"/>
    <w:rsid w:val="009074AC"/>
    <w:rsid w:val="00907937"/>
    <w:rsid w:val="00910C32"/>
    <w:rsid w:val="00916545"/>
    <w:rsid w:val="0091674C"/>
    <w:rsid w:val="00920E4E"/>
    <w:rsid w:val="009233B0"/>
    <w:rsid w:val="009238B2"/>
    <w:rsid w:val="00924E0D"/>
    <w:rsid w:val="00935B82"/>
    <w:rsid w:val="0093671C"/>
    <w:rsid w:val="0094011E"/>
    <w:rsid w:val="009460B5"/>
    <w:rsid w:val="00947D93"/>
    <w:rsid w:val="009562CC"/>
    <w:rsid w:val="00965321"/>
    <w:rsid w:val="009707CC"/>
    <w:rsid w:val="00972422"/>
    <w:rsid w:val="00973169"/>
    <w:rsid w:val="009741C1"/>
    <w:rsid w:val="00980DA9"/>
    <w:rsid w:val="009A0A69"/>
    <w:rsid w:val="009A52B3"/>
    <w:rsid w:val="009A5C07"/>
    <w:rsid w:val="009A6E99"/>
    <w:rsid w:val="009B3342"/>
    <w:rsid w:val="009B3D5F"/>
    <w:rsid w:val="009C124B"/>
    <w:rsid w:val="009E587B"/>
    <w:rsid w:val="009F102A"/>
    <w:rsid w:val="009F68B5"/>
    <w:rsid w:val="00A00518"/>
    <w:rsid w:val="00A005A7"/>
    <w:rsid w:val="00A01F4C"/>
    <w:rsid w:val="00A0464C"/>
    <w:rsid w:val="00A04ED7"/>
    <w:rsid w:val="00A0587B"/>
    <w:rsid w:val="00A07741"/>
    <w:rsid w:val="00A077A0"/>
    <w:rsid w:val="00A077AE"/>
    <w:rsid w:val="00A12009"/>
    <w:rsid w:val="00A1384E"/>
    <w:rsid w:val="00A1496A"/>
    <w:rsid w:val="00A154AE"/>
    <w:rsid w:val="00A2113A"/>
    <w:rsid w:val="00A22F3E"/>
    <w:rsid w:val="00A24119"/>
    <w:rsid w:val="00A25102"/>
    <w:rsid w:val="00A26DA0"/>
    <w:rsid w:val="00A27403"/>
    <w:rsid w:val="00A27BBD"/>
    <w:rsid w:val="00A30807"/>
    <w:rsid w:val="00A35029"/>
    <w:rsid w:val="00A35E63"/>
    <w:rsid w:val="00A3733D"/>
    <w:rsid w:val="00A379A8"/>
    <w:rsid w:val="00A41E8A"/>
    <w:rsid w:val="00A43064"/>
    <w:rsid w:val="00A61A12"/>
    <w:rsid w:val="00A61FC3"/>
    <w:rsid w:val="00A632DB"/>
    <w:rsid w:val="00A64D77"/>
    <w:rsid w:val="00A6784B"/>
    <w:rsid w:val="00A72338"/>
    <w:rsid w:val="00A77FA1"/>
    <w:rsid w:val="00A93DBB"/>
    <w:rsid w:val="00A95A30"/>
    <w:rsid w:val="00AB18A8"/>
    <w:rsid w:val="00AB4EA6"/>
    <w:rsid w:val="00AC0675"/>
    <w:rsid w:val="00AC3B6D"/>
    <w:rsid w:val="00AC7775"/>
    <w:rsid w:val="00AD3ABE"/>
    <w:rsid w:val="00AE0BBF"/>
    <w:rsid w:val="00AE6AAA"/>
    <w:rsid w:val="00AF657D"/>
    <w:rsid w:val="00B02656"/>
    <w:rsid w:val="00B07996"/>
    <w:rsid w:val="00B24A91"/>
    <w:rsid w:val="00B258B3"/>
    <w:rsid w:val="00B33C6D"/>
    <w:rsid w:val="00B37E44"/>
    <w:rsid w:val="00B4065A"/>
    <w:rsid w:val="00B41B40"/>
    <w:rsid w:val="00B42558"/>
    <w:rsid w:val="00B43C25"/>
    <w:rsid w:val="00B454DE"/>
    <w:rsid w:val="00B45F4B"/>
    <w:rsid w:val="00B47068"/>
    <w:rsid w:val="00B6083F"/>
    <w:rsid w:val="00B65314"/>
    <w:rsid w:val="00B657B8"/>
    <w:rsid w:val="00B6692C"/>
    <w:rsid w:val="00B71760"/>
    <w:rsid w:val="00B758B9"/>
    <w:rsid w:val="00B769AB"/>
    <w:rsid w:val="00B76B4A"/>
    <w:rsid w:val="00B83137"/>
    <w:rsid w:val="00B84DAA"/>
    <w:rsid w:val="00B934BD"/>
    <w:rsid w:val="00B944E7"/>
    <w:rsid w:val="00BA18D5"/>
    <w:rsid w:val="00BA1CE5"/>
    <w:rsid w:val="00BA2441"/>
    <w:rsid w:val="00BA2AE3"/>
    <w:rsid w:val="00BA7048"/>
    <w:rsid w:val="00BB66E4"/>
    <w:rsid w:val="00BC5D6B"/>
    <w:rsid w:val="00BC6C72"/>
    <w:rsid w:val="00BD0958"/>
    <w:rsid w:val="00BD4094"/>
    <w:rsid w:val="00BD6385"/>
    <w:rsid w:val="00BD6B31"/>
    <w:rsid w:val="00BE291D"/>
    <w:rsid w:val="00BE34D6"/>
    <w:rsid w:val="00BF100F"/>
    <w:rsid w:val="00BF4424"/>
    <w:rsid w:val="00C04C33"/>
    <w:rsid w:val="00C06B9E"/>
    <w:rsid w:val="00C12CE5"/>
    <w:rsid w:val="00C14556"/>
    <w:rsid w:val="00C16DC3"/>
    <w:rsid w:val="00C20C34"/>
    <w:rsid w:val="00C21E33"/>
    <w:rsid w:val="00C33EE7"/>
    <w:rsid w:val="00C42F7B"/>
    <w:rsid w:val="00C46167"/>
    <w:rsid w:val="00C50BFF"/>
    <w:rsid w:val="00C50CBE"/>
    <w:rsid w:val="00C5276B"/>
    <w:rsid w:val="00C54F86"/>
    <w:rsid w:val="00C63F78"/>
    <w:rsid w:val="00C66770"/>
    <w:rsid w:val="00C824DB"/>
    <w:rsid w:val="00C83971"/>
    <w:rsid w:val="00C8401B"/>
    <w:rsid w:val="00C86EEE"/>
    <w:rsid w:val="00CB2CE2"/>
    <w:rsid w:val="00CB7DB3"/>
    <w:rsid w:val="00CC5767"/>
    <w:rsid w:val="00CC5846"/>
    <w:rsid w:val="00CD3A58"/>
    <w:rsid w:val="00CD3E02"/>
    <w:rsid w:val="00CE0882"/>
    <w:rsid w:val="00CE158D"/>
    <w:rsid w:val="00CE301C"/>
    <w:rsid w:val="00CE3B26"/>
    <w:rsid w:val="00CE4780"/>
    <w:rsid w:val="00CE49C0"/>
    <w:rsid w:val="00CF037E"/>
    <w:rsid w:val="00CF119C"/>
    <w:rsid w:val="00CF2B3A"/>
    <w:rsid w:val="00CF398C"/>
    <w:rsid w:val="00CF3A80"/>
    <w:rsid w:val="00CF4CB8"/>
    <w:rsid w:val="00D11398"/>
    <w:rsid w:val="00D1409B"/>
    <w:rsid w:val="00D14FEB"/>
    <w:rsid w:val="00D1511D"/>
    <w:rsid w:val="00D17D5C"/>
    <w:rsid w:val="00D226CD"/>
    <w:rsid w:val="00D25272"/>
    <w:rsid w:val="00D32724"/>
    <w:rsid w:val="00D329CB"/>
    <w:rsid w:val="00D4177F"/>
    <w:rsid w:val="00D42794"/>
    <w:rsid w:val="00D42FF4"/>
    <w:rsid w:val="00D4475F"/>
    <w:rsid w:val="00D50569"/>
    <w:rsid w:val="00D542B0"/>
    <w:rsid w:val="00D54566"/>
    <w:rsid w:val="00D61DF9"/>
    <w:rsid w:val="00D61F5A"/>
    <w:rsid w:val="00D63CCF"/>
    <w:rsid w:val="00D66142"/>
    <w:rsid w:val="00D66D91"/>
    <w:rsid w:val="00D7070A"/>
    <w:rsid w:val="00D712CB"/>
    <w:rsid w:val="00D7234F"/>
    <w:rsid w:val="00D723E3"/>
    <w:rsid w:val="00D75EB1"/>
    <w:rsid w:val="00D80109"/>
    <w:rsid w:val="00D83D17"/>
    <w:rsid w:val="00D8499B"/>
    <w:rsid w:val="00D849FE"/>
    <w:rsid w:val="00D857B8"/>
    <w:rsid w:val="00D8799A"/>
    <w:rsid w:val="00D9109A"/>
    <w:rsid w:val="00D96772"/>
    <w:rsid w:val="00D97D3F"/>
    <w:rsid w:val="00DA38E4"/>
    <w:rsid w:val="00DA3E6E"/>
    <w:rsid w:val="00DA5873"/>
    <w:rsid w:val="00DA595E"/>
    <w:rsid w:val="00DA6B2A"/>
    <w:rsid w:val="00DA6C16"/>
    <w:rsid w:val="00DB4969"/>
    <w:rsid w:val="00DC4170"/>
    <w:rsid w:val="00DD18F5"/>
    <w:rsid w:val="00DD38CF"/>
    <w:rsid w:val="00DD3A73"/>
    <w:rsid w:val="00DD4CB9"/>
    <w:rsid w:val="00DD4CCB"/>
    <w:rsid w:val="00DE0A27"/>
    <w:rsid w:val="00DE1380"/>
    <w:rsid w:val="00DE33A0"/>
    <w:rsid w:val="00DE47CF"/>
    <w:rsid w:val="00DF0EE8"/>
    <w:rsid w:val="00DF0FF0"/>
    <w:rsid w:val="00DF58F3"/>
    <w:rsid w:val="00E049DC"/>
    <w:rsid w:val="00E07FC3"/>
    <w:rsid w:val="00E142B0"/>
    <w:rsid w:val="00E142F8"/>
    <w:rsid w:val="00E1431F"/>
    <w:rsid w:val="00E1734B"/>
    <w:rsid w:val="00E248F6"/>
    <w:rsid w:val="00E26310"/>
    <w:rsid w:val="00E31B96"/>
    <w:rsid w:val="00E33515"/>
    <w:rsid w:val="00E33BCA"/>
    <w:rsid w:val="00E33F44"/>
    <w:rsid w:val="00E4405B"/>
    <w:rsid w:val="00E509C4"/>
    <w:rsid w:val="00E50FF5"/>
    <w:rsid w:val="00E537ED"/>
    <w:rsid w:val="00E54935"/>
    <w:rsid w:val="00E56644"/>
    <w:rsid w:val="00E56BB0"/>
    <w:rsid w:val="00E64363"/>
    <w:rsid w:val="00E64CEC"/>
    <w:rsid w:val="00E654BB"/>
    <w:rsid w:val="00E66921"/>
    <w:rsid w:val="00E677CA"/>
    <w:rsid w:val="00E701D0"/>
    <w:rsid w:val="00E709A6"/>
    <w:rsid w:val="00E745FA"/>
    <w:rsid w:val="00E860AF"/>
    <w:rsid w:val="00E91C43"/>
    <w:rsid w:val="00E95F25"/>
    <w:rsid w:val="00EA4ADA"/>
    <w:rsid w:val="00EC0BCA"/>
    <w:rsid w:val="00EC0ED0"/>
    <w:rsid w:val="00ED03DA"/>
    <w:rsid w:val="00ED10D1"/>
    <w:rsid w:val="00ED45CB"/>
    <w:rsid w:val="00ED61C7"/>
    <w:rsid w:val="00EE08BD"/>
    <w:rsid w:val="00EE11F5"/>
    <w:rsid w:val="00EF03BE"/>
    <w:rsid w:val="00EF41A6"/>
    <w:rsid w:val="00EF421A"/>
    <w:rsid w:val="00EF6A57"/>
    <w:rsid w:val="00EF6F16"/>
    <w:rsid w:val="00F1137D"/>
    <w:rsid w:val="00F130AB"/>
    <w:rsid w:val="00F20A5F"/>
    <w:rsid w:val="00F2152D"/>
    <w:rsid w:val="00F25A57"/>
    <w:rsid w:val="00F25BF8"/>
    <w:rsid w:val="00F27062"/>
    <w:rsid w:val="00F2792C"/>
    <w:rsid w:val="00F3002B"/>
    <w:rsid w:val="00F308AE"/>
    <w:rsid w:val="00F31011"/>
    <w:rsid w:val="00F31DBC"/>
    <w:rsid w:val="00F34D71"/>
    <w:rsid w:val="00F41887"/>
    <w:rsid w:val="00F4235B"/>
    <w:rsid w:val="00F4594D"/>
    <w:rsid w:val="00F4675A"/>
    <w:rsid w:val="00F46B4E"/>
    <w:rsid w:val="00F628BA"/>
    <w:rsid w:val="00F643DB"/>
    <w:rsid w:val="00F66125"/>
    <w:rsid w:val="00F70A5F"/>
    <w:rsid w:val="00F7516B"/>
    <w:rsid w:val="00F75A26"/>
    <w:rsid w:val="00F80B99"/>
    <w:rsid w:val="00F91663"/>
    <w:rsid w:val="00F91912"/>
    <w:rsid w:val="00F96ED8"/>
    <w:rsid w:val="00FA4CA8"/>
    <w:rsid w:val="00FB04C1"/>
    <w:rsid w:val="00FB437E"/>
    <w:rsid w:val="00FB43C3"/>
    <w:rsid w:val="00FB6ADB"/>
    <w:rsid w:val="00FB7318"/>
    <w:rsid w:val="00FB7DE4"/>
    <w:rsid w:val="00FC204C"/>
    <w:rsid w:val="00FC2642"/>
    <w:rsid w:val="00FC3D1E"/>
    <w:rsid w:val="00FC59CF"/>
    <w:rsid w:val="00FC6007"/>
    <w:rsid w:val="00FD1D44"/>
    <w:rsid w:val="00FD21E9"/>
    <w:rsid w:val="00FD3F3B"/>
    <w:rsid w:val="00FD4AF8"/>
    <w:rsid w:val="00FD5C01"/>
    <w:rsid w:val="00FD7D26"/>
    <w:rsid w:val="00FE0677"/>
    <w:rsid w:val="00FE114D"/>
    <w:rsid w:val="00FE3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97">
      <v:textbox inset="5.85pt,.7pt,5.85pt,.7pt"/>
    </o:shapedefaults>
    <o:shapelayout v:ext="edit">
      <o:idmap v:ext="edit" data="1"/>
    </o:shapelayout>
  </w:shapeDefaults>
  <w:decimalSymbol w:val="."/>
  <w:listSeparator w:val=","/>
  <w14:docId w14:val="320D9A7D"/>
  <w15:docId w15:val="{D4EE3AE7-F4F6-49BD-9549-557C6416F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2F3E"/>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3633BE"/>
    <w:pPr>
      <w:jc w:val="center"/>
    </w:pPr>
    <w:rPr>
      <w:sz w:val="22"/>
      <w:szCs w:val="22"/>
    </w:rPr>
  </w:style>
  <w:style w:type="character" w:customStyle="1" w:styleId="a4">
    <w:name w:val="記 (文字)"/>
    <w:basedOn w:val="a0"/>
    <w:link w:val="a3"/>
    <w:uiPriority w:val="99"/>
    <w:semiHidden/>
    <w:locked/>
    <w:rsid w:val="0019105A"/>
    <w:rPr>
      <w:rFonts w:cs="Times New Roman"/>
      <w:sz w:val="21"/>
      <w:szCs w:val="21"/>
    </w:rPr>
  </w:style>
  <w:style w:type="paragraph" w:styleId="a5">
    <w:name w:val="Closing"/>
    <w:basedOn w:val="a"/>
    <w:link w:val="a6"/>
    <w:uiPriority w:val="99"/>
    <w:rsid w:val="003633BE"/>
    <w:pPr>
      <w:jc w:val="right"/>
    </w:pPr>
    <w:rPr>
      <w:sz w:val="22"/>
      <w:szCs w:val="22"/>
    </w:rPr>
  </w:style>
  <w:style w:type="character" w:customStyle="1" w:styleId="a6">
    <w:name w:val="結語 (文字)"/>
    <w:basedOn w:val="a0"/>
    <w:link w:val="a5"/>
    <w:uiPriority w:val="99"/>
    <w:semiHidden/>
    <w:locked/>
    <w:rsid w:val="0019105A"/>
    <w:rPr>
      <w:rFonts w:cs="Times New Roman"/>
      <w:sz w:val="21"/>
      <w:szCs w:val="21"/>
    </w:rPr>
  </w:style>
  <w:style w:type="table" w:styleId="a7">
    <w:name w:val="Table Grid"/>
    <w:basedOn w:val="a1"/>
    <w:uiPriority w:val="99"/>
    <w:rsid w:val="003633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F91663"/>
    <w:rPr>
      <w:rFonts w:ascii="Arial" w:eastAsia="ＭＳ ゴシック" w:hAnsi="Arial"/>
      <w:sz w:val="18"/>
      <w:szCs w:val="18"/>
    </w:rPr>
  </w:style>
  <w:style w:type="character" w:customStyle="1" w:styleId="a9">
    <w:name w:val="吹き出し (文字)"/>
    <w:basedOn w:val="a0"/>
    <w:link w:val="a8"/>
    <w:uiPriority w:val="99"/>
    <w:semiHidden/>
    <w:locked/>
    <w:rsid w:val="0019105A"/>
    <w:rPr>
      <w:rFonts w:ascii="Arial" w:eastAsia="ＭＳ ゴシック" w:hAnsi="Arial" w:cs="Times New Roman"/>
      <w:sz w:val="2"/>
    </w:rPr>
  </w:style>
  <w:style w:type="paragraph" w:styleId="aa">
    <w:name w:val="Plain Text"/>
    <w:basedOn w:val="a"/>
    <w:link w:val="ab"/>
    <w:uiPriority w:val="99"/>
    <w:rsid w:val="00B934BD"/>
    <w:rPr>
      <w:rFonts w:ascii="ＭＳ 明朝" w:hAnsi="Courier New"/>
      <w:szCs w:val="20"/>
    </w:rPr>
  </w:style>
  <w:style w:type="character" w:customStyle="1" w:styleId="ab">
    <w:name w:val="書式なし (文字)"/>
    <w:basedOn w:val="a0"/>
    <w:link w:val="aa"/>
    <w:uiPriority w:val="99"/>
    <w:locked/>
    <w:rsid w:val="0019105A"/>
    <w:rPr>
      <w:rFonts w:ascii="ＭＳ 明朝" w:hAnsi="Courier New" w:cs="Courier New"/>
      <w:sz w:val="21"/>
      <w:szCs w:val="21"/>
    </w:rPr>
  </w:style>
  <w:style w:type="paragraph" w:styleId="ac">
    <w:name w:val="header"/>
    <w:basedOn w:val="a"/>
    <w:link w:val="ad"/>
    <w:uiPriority w:val="99"/>
    <w:rsid w:val="002A70E3"/>
    <w:pPr>
      <w:tabs>
        <w:tab w:val="center" w:pos="4252"/>
        <w:tab w:val="right" w:pos="8504"/>
      </w:tabs>
      <w:snapToGrid w:val="0"/>
    </w:pPr>
  </w:style>
  <w:style w:type="character" w:customStyle="1" w:styleId="ad">
    <w:name w:val="ヘッダー (文字)"/>
    <w:basedOn w:val="a0"/>
    <w:link w:val="ac"/>
    <w:uiPriority w:val="99"/>
    <w:locked/>
    <w:rsid w:val="002A70E3"/>
    <w:rPr>
      <w:rFonts w:cs="Times New Roman"/>
      <w:kern w:val="2"/>
      <w:sz w:val="21"/>
      <w:szCs w:val="21"/>
    </w:rPr>
  </w:style>
  <w:style w:type="paragraph" w:styleId="ae">
    <w:name w:val="footer"/>
    <w:basedOn w:val="a"/>
    <w:link w:val="af"/>
    <w:uiPriority w:val="99"/>
    <w:rsid w:val="002A70E3"/>
    <w:pPr>
      <w:tabs>
        <w:tab w:val="center" w:pos="4252"/>
        <w:tab w:val="right" w:pos="8504"/>
      </w:tabs>
      <w:snapToGrid w:val="0"/>
    </w:pPr>
  </w:style>
  <w:style w:type="character" w:customStyle="1" w:styleId="af">
    <w:name w:val="フッター (文字)"/>
    <w:basedOn w:val="a0"/>
    <w:link w:val="ae"/>
    <w:uiPriority w:val="99"/>
    <w:locked/>
    <w:rsid w:val="002A70E3"/>
    <w:rPr>
      <w:rFonts w:cs="Times New Roman"/>
      <w:kern w:val="2"/>
      <w:sz w:val="21"/>
      <w:szCs w:val="21"/>
    </w:rPr>
  </w:style>
  <w:style w:type="paragraph" w:styleId="af0">
    <w:name w:val="List Paragraph"/>
    <w:basedOn w:val="a"/>
    <w:uiPriority w:val="34"/>
    <w:qFormat/>
    <w:rsid w:val="00EF03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029536">
      <w:marLeft w:val="0"/>
      <w:marRight w:val="0"/>
      <w:marTop w:val="0"/>
      <w:marBottom w:val="0"/>
      <w:divBdr>
        <w:top w:val="none" w:sz="0" w:space="0" w:color="auto"/>
        <w:left w:val="none" w:sz="0" w:space="0" w:color="auto"/>
        <w:bottom w:val="none" w:sz="0" w:space="0" w:color="auto"/>
        <w:right w:val="none" w:sz="0" w:space="0" w:color="auto"/>
      </w:divBdr>
    </w:div>
    <w:div w:id="366029537">
      <w:marLeft w:val="0"/>
      <w:marRight w:val="0"/>
      <w:marTop w:val="0"/>
      <w:marBottom w:val="0"/>
      <w:divBdr>
        <w:top w:val="none" w:sz="0" w:space="0" w:color="auto"/>
        <w:left w:val="none" w:sz="0" w:space="0" w:color="auto"/>
        <w:bottom w:val="none" w:sz="0" w:space="0" w:color="auto"/>
        <w:right w:val="none" w:sz="0" w:space="0" w:color="auto"/>
      </w:divBdr>
    </w:div>
    <w:div w:id="73061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2042</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復　命　書</vt:lpstr>
    </vt:vector>
  </TitlesOfParts>
  <Company>山形県</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　命　書</dc:title>
  <dc:creator>user</dc:creator>
  <cp:lastModifiedBy>押切 良子</cp:lastModifiedBy>
  <cp:revision>93</cp:revision>
  <cp:lastPrinted>2024-10-22T08:18:00Z</cp:lastPrinted>
  <dcterms:created xsi:type="dcterms:W3CDTF">2015-10-26T01:55:00Z</dcterms:created>
  <dcterms:modified xsi:type="dcterms:W3CDTF">2024-10-22T08:18:00Z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-601873158</vt:i4>
  </property>
</Properties>
</file>