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3983F40"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463F36">
        <w:rPr>
          <w:sz w:val="22"/>
          <w:szCs w:val="22"/>
        </w:rPr>
        <w:t>8</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619072DE"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463F36">
              <w:rPr>
                <w:b/>
                <w:bCs/>
                <w:sz w:val="22"/>
                <w:szCs w:val="22"/>
              </w:rPr>
              <w:t>8</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0E08932E"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463F36">
              <w:t>6</w:t>
            </w:r>
            <w:r w:rsidR="00CC49FD">
              <w:t>.</w:t>
            </w:r>
            <w:r w:rsidR="0086312A">
              <w:t>1</w:t>
            </w:r>
            <w:r w:rsidR="00463F36">
              <w:t>8</w:t>
            </w:r>
            <w:r w:rsidR="001F5268">
              <w:rPr>
                <w:rFonts w:hint="eastAsia"/>
              </w:rPr>
              <w:t>発刊の</w:t>
            </w:r>
            <w:r w:rsidR="00FE0677">
              <w:rPr>
                <w:rFonts w:hint="eastAsia"/>
              </w:rPr>
              <w:t>第1</w:t>
            </w:r>
            <w:r w:rsidR="00CC49FD">
              <w:t>3</w:t>
            </w:r>
            <w:r w:rsidR="00463F36">
              <w:t>8</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hint="eastAsia"/>
              </w:rPr>
            </w:pPr>
            <w:r>
              <w:rPr>
                <w:rFonts w:hAnsi="ＭＳ 明朝" w:hint="eastAsia"/>
              </w:rPr>
              <w:t xml:space="preserve">　</w:t>
            </w:r>
          </w:p>
          <w:p w14:paraId="08B2621E" w14:textId="1B5D9716"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463F36">
              <w:rPr>
                <w:rFonts w:hAnsi="ＭＳ 明朝" w:hint="eastAsia"/>
              </w:rPr>
              <w:t>８</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1BDDECFA" w14:textId="77777777" w:rsidR="00BD3CA0" w:rsidRDefault="00BD3CA0" w:rsidP="00BD3CA0">
            <w:pPr>
              <w:pStyle w:val="aa"/>
              <w:rPr>
                <w:sz w:val="22"/>
                <w:szCs w:val="22"/>
              </w:rPr>
            </w:pPr>
            <w:r>
              <w:rPr>
                <w:rFonts w:hint="eastAsia"/>
              </w:rPr>
              <w:t>１．活動組織の活動紹介</w:t>
            </w:r>
          </w:p>
          <w:p w14:paraId="60A2A275" w14:textId="7D4E661F" w:rsidR="009E2F52" w:rsidRDefault="009E2F52" w:rsidP="009E2F52">
            <w:pPr>
              <w:pStyle w:val="aa"/>
              <w:rPr>
                <w:sz w:val="22"/>
                <w:szCs w:val="22"/>
              </w:rPr>
            </w:pPr>
            <w:r>
              <w:rPr>
                <w:rFonts w:hint="eastAsia"/>
              </w:rPr>
              <w:t>☆</w:t>
            </w:r>
            <w:r>
              <w:ruby>
                <w:rubyPr>
                  <w:rubyAlign w:val="distributeSpace"/>
                  <w:hps w:val="10"/>
                  <w:hpsRaise w:val="18"/>
                  <w:hpsBaseText w:val="21"/>
                  <w:lid w:val="ja-JP"/>
                </w:rubyPr>
                <w:rt>
                  <w:r w:rsidR="009E2F52" w:rsidRPr="009E2F52">
                    <w:rPr>
                      <w:rFonts w:hAnsi="ＭＳ 明朝" w:hint="eastAsia"/>
                      <w:sz w:val="10"/>
                    </w:rPr>
                    <w:t>たかまつ</w:t>
                  </w:r>
                </w:rt>
                <w:rubyBase>
                  <w:r w:rsidR="009E2F52">
                    <w:rPr>
                      <w:rFonts w:hint="eastAsia"/>
                    </w:rPr>
                    <w:t>高松</w:t>
                  </w:r>
                </w:rubyBase>
              </w:ruby>
            </w:r>
            <w:r>
              <w:rPr>
                <w:rFonts w:hint="eastAsia"/>
              </w:rPr>
              <w:t>地区環境保全協議会（島根県</w:t>
            </w:r>
            <w:r>
              <w:ruby>
                <w:rubyPr>
                  <w:rubyAlign w:val="distributeSpace"/>
                  <w:hps w:val="10"/>
                  <w:hpsRaise w:val="18"/>
                  <w:hpsBaseText w:val="21"/>
                  <w:lid w:val="ja-JP"/>
                </w:rubyPr>
                <w:rt>
                  <w:r w:rsidR="009E2F52" w:rsidRPr="009E2F52">
                    <w:rPr>
                      <w:rFonts w:hAnsi="ＭＳ 明朝" w:hint="eastAsia"/>
                      <w:sz w:val="10"/>
                    </w:rPr>
                    <w:t>いずも</w:t>
                  </w:r>
                </w:rt>
                <w:rubyBase>
                  <w:r w:rsidR="009E2F52">
                    <w:rPr>
                      <w:rFonts w:hint="eastAsia"/>
                    </w:rPr>
                    <w:t>出雲</w:t>
                  </w:r>
                </w:rubyBase>
              </w:ruby>
            </w:r>
            <w:r>
              <w:rPr>
                <w:rFonts w:hint="eastAsia"/>
              </w:rPr>
              <w:t>市）</w:t>
            </w:r>
            <w:r>
              <w:rPr>
                <w:rFonts w:ascii="Segoe UI Symbol" w:hAnsi="Segoe UI Symbol" w:cs="Segoe UI Symbol"/>
              </w:rPr>
              <w:t>☆</w:t>
            </w:r>
          </w:p>
          <w:p w14:paraId="5A3F531F" w14:textId="77777777" w:rsidR="009E2F52" w:rsidRDefault="009E2F52" w:rsidP="00EF73E0">
            <w:pPr>
              <w:pStyle w:val="aa"/>
              <w:ind w:firstLineChars="100" w:firstLine="210"/>
            </w:pPr>
            <w:r>
              <w:rPr>
                <w:rFonts w:hint="eastAsia"/>
              </w:rPr>
              <w:t>小学生や幼稚園児が農業体験をしたり、地域内の高等学校の生徒が授業の一環として水路の補修作業に参加したりするなど、地域全体を巻き込んだ活動が行われています！</w:t>
            </w:r>
          </w:p>
          <w:p w14:paraId="4A64A653" w14:textId="5CD90894" w:rsidR="009E2F52" w:rsidRDefault="009E2F52" w:rsidP="009E2F52">
            <w:pPr>
              <w:pStyle w:val="aa"/>
            </w:pPr>
            <w:r>
              <w:rPr>
                <w:rFonts w:hint="eastAsia"/>
              </w:rPr>
              <w:t>☆</w:t>
            </w:r>
            <w:r>
              <w:ruby>
                <w:rubyPr>
                  <w:rubyAlign w:val="distributeSpace"/>
                  <w:hps w:val="10"/>
                  <w:hpsRaise w:val="18"/>
                  <w:hpsBaseText w:val="21"/>
                  <w:lid w:val="ja-JP"/>
                </w:rubyPr>
                <w:rt>
                  <w:r w:rsidR="009E2F52" w:rsidRPr="009E2F52">
                    <w:rPr>
                      <w:rFonts w:hAnsi="ＭＳ 明朝" w:hint="eastAsia"/>
                      <w:sz w:val="10"/>
                    </w:rPr>
                    <w:t>とさ</w:t>
                  </w:r>
                </w:rt>
                <w:rubyBase>
                  <w:r w:rsidR="009E2F52">
                    <w:rPr>
                      <w:rFonts w:hint="eastAsia"/>
                    </w:rPr>
                    <w:t>土佐</w:t>
                  </w:r>
                </w:rubyBase>
              </w:ruby>
            </w:r>
            <w:r>
              <w:ruby>
                <w:rubyPr>
                  <w:rubyAlign w:val="distributeSpace"/>
                  <w:hps w:val="10"/>
                  <w:hpsRaise w:val="18"/>
                  <w:hpsBaseText w:val="21"/>
                  <w:lid w:val="ja-JP"/>
                </w:rubyPr>
                <w:rt>
                  <w:r w:rsidR="009E2F52" w:rsidRPr="009E2F52">
                    <w:rPr>
                      <w:rFonts w:hAnsi="ＭＳ 明朝" w:hint="eastAsia"/>
                      <w:sz w:val="10"/>
                    </w:rPr>
                    <w:t>てんくう</w:t>
                  </w:r>
                </w:rt>
                <w:rubyBase>
                  <w:r w:rsidR="009E2F52">
                    <w:rPr>
                      <w:rFonts w:hint="eastAsia"/>
                    </w:rPr>
                    <w:t>天空</w:t>
                  </w:r>
                </w:rubyBase>
              </w:ruby>
            </w:r>
            <w:r>
              <w:rPr>
                <w:rFonts w:hint="eastAsia"/>
              </w:rPr>
              <w:t>の</w:t>
            </w:r>
            <w:r w:rsidR="00C46103">
              <w:ruby>
                <w:rubyPr>
                  <w:rubyAlign w:val="distributeSpace"/>
                  <w:hps w:val="10"/>
                  <w:hpsRaise w:val="18"/>
                  <w:hpsBaseText w:val="21"/>
                  <w:lid w:val="ja-JP"/>
                </w:rubyPr>
                <w:rt>
                  <w:r w:rsidR="00C46103" w:rsidRPr="00C46103">
                    <w:rPr>
                      <w:rFonts w:hAnsi="ＭＳ 明朝" w:hint="eastAsia"/>
                      <w:sz w:val="10"/>
                    </w:rPr>
                    <w:t>さと</w:t>
                  </w:r>
                </w:rt>
                <w:rubyBase>
                  <w:r w:rsidR="00C46103">
                    <w:rPr>
                      <w:rFonts w:hint="eastAsia"/>
                    </w:rPr>
                    <w:t>郷</w:t>
                  </w:r>
                </w:rubyBase>
              </w:ruby>
            </w:r>
            <w:r>
              <w:rPr>
                <w:rFonts w:hint="eastAsia"/>
              </w:rPr>
              <w:t>保全会（高知県</w:t>
            </w:r>
            <w:r w:rsidR="00C46103">
              <w:ruby>
                <w:rubyPr>
                  <w:rubyAlign w:val="distributeSpace"/>
                  <w:hps w:val="10"/>
                  <w:hpsRaise w:val="18"/>
                  <w:hpsBaseText w:val="21"/>
                  <w:lid w:val="ja-JP"/>
                </w:rubyPr>
                <w:rt>
                  <w:r w:rsidR="00C46103" w:rsidRPr="00C46103">
                    <w:rPr>
                      <w:rFonts w:hAnsi="ＭＳ 明朝" w:hint="eastAsia"/>
                      <w:sz w:val="10"/>
                    </w:rPr>
                    <w:t>ながおかぐん</w:t>
                  </w:r>
                </w:rt>
                <w:rubyBase>
                  <w:r w:rsidR="00C46103">
                    <w:rPr>
                      <w:rFonts w:hint="eastAsia"/>
                    </w:rPr>
                    <w:t>長岡郡</w:t>
                  </w:r>
                </w:rubyBase>
              </w:ruby>
            </w:r>
            <w:r w:rsidR="00C46103">
              <w:ruby>
                <w:rubyPr>
                  <w:rubyAlign w:val="distributeSpace"/>
                  <w:hps w:val="10"/>
                  <w:hpsRaise w:val="18"/>
                  <w:hpsBaseText w:val="21"/>
                  <w:lid w:val="ja-JP"/>
                </w:rubyPr>
                <w:rt>
                  <w:r w:rsidR="00C46103" w:rsidRPr="00C46103">
                    <w:rPr>
                      <w:rFonts w:hAnsi="ＭＳ 明朝" w:hint="eastAsia"/>
                      <w:sz w:val="10"/>
                    </w:rPr>
                    <w:t>もとやまちょう</w:t>
                  </w:r>
                </w:rt>
                <w:rubyBase>
                  <w:r w:rsidR="00C46103">
                    <w:rPr>
                      <w:rFonts w:hint="eastAsia"/>
                    </w:rPr>
                    <w:t>本山町</w:t>
                  </w:r>
                </w:rubyBase>
              </w:ruby>
            </w:r>
            <w:r>
              <w:rPr>
                <w:rFonts w:hint="eastAsia"/>
              </w:rPr>
              <w:t>）</w:t>
            </w:r>
            <w:r>
              <w:rPr>
                <w:rFonts w:ascii="Segoe UI Symbol" w:hAnsi="Segoe UI Symbol" w:cs="Segoe UI Symbol"/>
              </w:rPr>
              <w:t>☆</w:t>
            </w:r>
          </w:p>
          <w:p w14:paraId="124DA4BB" w14:textId="77777777" w:rsidR="009E2F52" w:rsidRDefault="009E2F52" w:rsidP="00EF73E0">
            <w:pPr>
              <w:pStyle w:val="aa"/>
              <w:ind w:firstLineChars="100" w:firstLine="210"/>
            </w:pPr>
            <w:r>
              <w:rPr>
                <w:rFonts w:hint="eastAsia"/>
              </w:rPr>
              <w:t>耕作放棄地の発生防止のために鳥獣害防護柵の設置を進めた結果、経営耕地面積が増加しています！</w:t>
            </w:r>
          </w:p>
          <w:p w14:paraId="07DAEF38" w14:textId="77777777" w:rsidR="00BD3CA0" w:rsidRPr="009E2F52" w:rsidRDefault="00BD3CA0" w:rsidP="00BD3CA0">
            <w:pPr>
              <w:pStyle w:val="aa"/>
            </w:pPr>
          </w:p>
          <w:p w14:paraId="14BD7BA4" w14:textId="77777777" w:rsidR="0086312A" w:rsidRDefault="00BD3CA0" w:rsidP="00D74E36">
            <w:pPr>
              <w:pStyle w:val="aa"/>
              <w:rPr>
                <w:kern w:val="0"/>
              </w:rPr>
            </w:pPr>
            <w:r>
              <w:rPr>
                <w:rFonts w:hint="eastAsia"/>
              </w:rPr>
              <w:t>２．</w:t>
            </w:r>
            <w:r w:rsidR="0086312A">
              <w:rPr>
                <w:rFonts w:hint="eastAsia"/>
                <w:kern w:val="0"/>
              </w:rPr>
              <w:t>活動組織へのインタビュー</w:t>
            </w:r>
          </w:p>
          <w:p w14:paraId="3C01D091" w14:textId="033C6B38" w:rsidR="009E2F52" w:rsidRDefault="009E2F52" w:rsidP="009E2F52">
            <w:pPr>
              <w:pStyle w:val="aa"/>
              <w:rPr>
                <w:sz w:val="22"/>
                <w:szCs w:val="22"/>
              </w:rPr>
            </w:pPr>
            <w:r>
              <w:rPr>
                <w:rFonts w:hint="eastAsia"/>
              </w:rPr>
              <w:t>☆</w:t>
            </w:r>
            <w:r w:rsidR="00C46103">
              <w:ruby>
                <w:rubyPr>
                  <w:rubyAlign w:val="distributeSpace"/>
                  <w:hps w:val="10"/>
                  <w:hpsRaise w:val="18"/>
                  <w:hpsBaseText w:val="21"/>
                  <w:lid w:val="ja-JP"/>
                </w:rubyPr>
                <w:rt>
                  <w:r w:rsidR="00C46103" w:rsidRPr="00C46103">
                    <w:rPr>
                      <w:rFonts w:hAnsi="ＭＳ 明朝" w:hint="eastAsia"/>
                      <w:sz w:val="10"/>
                    </w:rPr>
                    <w:t>しもばやし</w:t>
                  </w:r>
                </w:rt>
                <w:rubyBase>
                  <w:r w:rsidR="00C46103">
                    <w:rPr>
                      <w:rFonts w:hint="eastAsia"/>
                    </w:rPr>
                    <w:t>下林</w:t>
                  </w:r>
                </w:rubyBase>
              </w:ruby>
            </w:r>
            <w:r>
              <w:rPr>
                <w:rFonts w:hint="eastAsia"/>
              </w:rPr>
              <w:t>あぜみちクラブ（石川県</w:t>
            </w:r>
            <w:r w:rsidR="00C46103">
              <w:ruby>
                <w:rubyPr>
                  <w:rubyAlign w:val="distributeSpace"/>
                  <w:hps w:val="10"/>
                  <w:hpsRaise w:val="18"/>
                  <w:hpsBaseText w:val="21"/>
                  <w:lid w:val="ja-JP"/>
                </w:rubyPr>
                <w:rt>
                  <w:r w:rsidR="00C46103" w:rsidRPr="00C46103">
                    <w:rPr>
                      <w:rFonts w:hAnsi="ＭＳ 明朝" w:hint="eastAsia"/>
                      <w:sz w:val="10"/>
                    </w:rPr>
                    <w:t>ののいちし</w:t>
                  </w:r>
                </w:rt>
                <w:rubyBase>
                  <w:r w:rsidR="00C46103">
                    <w:rPr>
                      <w:rFonts w:hint="eastAsia"/>
                    </w:rPr>
                    <w:t>野々市市</w:t>
                  </w:r>
                </w:rubyBase>
              </w:ruby>
            </w:r>
            <w:r>
              <w:rPr>
                <w:rFonts w:hint="eastAsia"/>
              </w:rPr>
              <w:t>）</w:t>
            </w:r>
            <w:r>
              <w:rPr>
                <w:rFonts w:ascii="Segoe UI Symbol" w:hAnsi="Segoe UI Symbol" w:cs="Segoe UI Symbol"/>
              </w:rPr>
              <w:t>☆</w:t>
            </w:r>
          </w:p>
          <w:p w14:paraId="2CAB0F3D" w14:textId="77777777" w:rsidR="009E2F52" w:rsidRDefault="009E2F52" w:rsidP="00EF73E0">
            <w:pPr>
              <w:pStyle w:val="aa"/>
              <w:ind w:firstLineChars="100" w:firstLine="210"/>
            </w:pPr>
            <w:r>
              <w:rPr>
                <w:rFonts w:hint="eastAsia"/>
              </w:rPr>
              <w:t>以前よりも事務作業が簡素化したことで、改めて本制度を利用された組織があります！活動組織の方にインタビューを行いました！</w:t>
            </w:r>
          </w:p>
          <w:p w14:paraId="2821984D" w14:textId="77777777" w:rsidR="00BD3CA0" w:rsidRPr="009E2F52" w:rsidRDefault="00BD3CA0" w:rsidP="00BD3CA0">
            <w:pPr>
              <w:pStyle w:val="aa"/>
            </w:pPr>
          </w:p>
          <w:p w14:paraId="3F3BF03F" w14:textId="6AEB3C16" w:rsidR="0086312A" w:rsidRDefault="00BD3CA0" w:rsidP="0086312A">
            <w:pPr>
              <w:pStyle w:val="aa"/>
              <w:rPr>
                <w:sz w:val="22"/>
                <w:szCs w:val="22"/>
              </w:rPr>
            </w:pPr>
            <w:r>
              <w:rPr>
                <w:rFonts w:hint="eastAsia"/>
              </w:rPr>
              <w:t>３</w:t>
            </w:r>
            <w:r w:rsidR="0086312A">
              <w:rPr>
                <w:rFonts w:hint="eastAsia"/>
              </w:rPr>
              <w:t>.</w:t>
            </w:r>
            <w:r w:rsidR="00EF73E0">
              <w:rPr>
                <w:rFonts w:hint="eastAsia"/>
              </w:rPr>
              <w:t xml:space="preserve"> </w:t>
            </w:r>
            <w:r w:rsidR="0086312A">
              <w:rPr>
                <w:rFonts w:hint="eastAsia"/>
              </w:rPr>
              <w:t>活動組織の活動の啓発・普及紹介</w:t>
            </w:r>
          </w:p>
          <w:p w14:paraId="38BE4A52" w14:textId="62F2FA77" w:rsidR="009E2F52" w:rsidRDefault="009E2F52" w:rsidP="009E2F52">
            <w:pPr>
              <w:pStyle w:val="aa"/>
              <w:rPr>
                <w:sz w:val="22"/>
                <w:szCs w:val="22"/>
              </w:rPr>
            </w:pPr>
            <w:r>
              <w:rPr>
                <w:rFonts w:hint="eastAsia"/>
              </w:rPr>
              <w:t>☆</w:t>
            </w:r>
            <w:r w:rsidR="00C46103">
              <w:ruby>
                <w:rubyPr>
                  <w:rubyAlign w:val="distributeSpace"/>
                  <w:hps w:val="10"/>
                  <w:hpsRaise w:val="18"/>
                  <w:hpsBaseText w:val="21"/>
                  <w:lid w:val="ja-JP"/>
                </w:rubyPr>
                <w:rt>
                  <w:r w:rsidR="00C46103" w:rsidRPr="00C46103">
                    <w:rPr>
                      <w:rFonts w:hAnsi="ＭＳ 明朝" w:hint="eastAsia"/>
                      <w:sz w:val="10"/>
                    </w:rPr>
                    <w:t>たかみや</w:t>
                  </w:r>
                </w:rt>
                <w:rubyBase>
                  <w:r w:rsidR="00C46103">
                    <w:rPr>
                      <w:rFonts w:hint="eastAsia"/>
                    </w:rPr>
                    <w:t>高宮</w:t>
                  </w:r>
                </w:rubyBase>
              </w:ruby>
            </w:r>
            <w:r>
              <w:rPr>
                <w:rFonts w:hint="eastAsia"/>
              </w:rPr>
              <w:t>環境保全会（富山県</w:t>
            </w:r>
            <w:r w:rsidR="00C46103">
              <w:ruby>
                <w:rubyPr>
                  <w:rubyAlign w:val="distributeSpace"/>
                  <w:hps w:val="10"/>
                  <w:hpsRaise w:val="18"/>
                  <w:hpsBaseText w:val="21"/>
                  <w:lid w:val="ja-JP"/>
                </w:rubyPr>
                <w:rt>
                  <w:r w:rsidR="00C46103" w:rsidRPr="00C46103">
                    <w:rPr>
                      <w:rFonts w:hAnsi="ＭＳ 明朝" w:hint="eastAsia"/>
                      <w:sz w:val="10"/>
                    </w:rPr>
                    <w:t>なんと</w:t>
                  </w:r>
                </w:rt>
                <w:rubyBase>
                  <w:r w:rsidR="00C46103">
                    <w:rPr>
                      <w:rFonts w:hint="eastAsia"/>
                    </w:rPr>
                    <w:t>南砺</w:t>
                  </w:r>
                </w:rubyBase>
              </w:ruby>
            </w:r>
            <w:r>
              <w:rPr>
                <w:rFonts w:hint="eastAsia"/>
              </w:rPr>
              <w:t>市）</w:t>
            </w:r>
            <w:r>
              <w:rPr>
                <w:rFonts w:ascii="Segoe UI Symbol" w:hAnsi="Segoe UI Symbol" w:cs="Segoe UI Symbol"/>
              </w:rPr>
              <w:t>☆</w:t>
            </w:r>
          </w:p>
          <w:p w14:paraId="77360ED7" w14:textId="43B0A694" w:rsidR="009E2F52" w:rsidRDefault="009E2F52" w:rsidP="009E2F52">
            <w:pPr>
              <w:pStyle w:val="aa"/>
            </w:pPr>
            <w:r>
              <w:rPr>
                <w:rFonts w:hint="eastAsia"/>
              </w:rPr>
              <w:t xml:space="preserve">　　地域住民が活動のイメージを掴めるように、写真を多用したチラシを年に２回配布しています！</w:t>
            </w:r>
          </w:p>
          <w:p w14:paraId="2BDC9B84" w14:textId="65D393A3" w:rsidR="00BD3CA0" w:rsidRPr="009E2F52" w:rsidRDefault="00BD3CA0" w:rsidP="00BD3CA0">
            <w:pPr>
              <w:pStyle w:val="aa"/>
            </w:pPr>
          </w:p>
          <w:p w14:paraId="51E73BC3" w14:textId="77777777" w:rsidR="009E2F52" w:rsidRDefault="00995FB8" w:rsidP="009E2F52">
            <w:pPr>
              <w:pStyle w:val="aa"/>
              <w:rPr>
                <w:sz w:val="22"/>
                <w:szCs w:val="22"/>
              </w:rPr>
            </w:pPr>
            <w:r>
              <w:rPr>
                <w:rFonts w:hint="eastAsia"/>
              </w:rPr>
              <w:t>４</w:t>
            </w:r>
            <w:r w:rsidR="009E2F52">
              <w:rPr>
                <w:rFonts w:hint="eastAsia"/>
              </w:rPr>
              <w:t>「ディスカバー農山漁村（むら）の宝アワード」（第11回選定）を募集しています！</w:t>
            </w:r>
          </w:p>
          <w:p w14:paraId="5DB0FC74" w14:textId="2EEC79D0" w:rsidR="007D5350" w:rsidRPr="009E2F52" w:rsidRDefault="007D5350" w:rsidP="007D5350">
            <w:pPr>
              <w:pStyle w:val="aa"/>
            </w:pPr>
          </w:p>
          <w:p w14:paraId="69D1CFD8" w14:textId="0F8E0D9B" w:rsidR="007D5350" w:rsidRDefault="007D5350" w:rsidP="007D5350">
            <w:pPr>
              <w:pStyle w:val="aa"/>
            </w:pPr>
            <w:r>
              <w:rPr>
                <w:rFonts w:hint="eastAsia"/>
              </w:rPr>
              <w:t xml:space="preserve">【編集後記】　</w:t>
            </w:r>
          </w:p>
          <w:p w14:paraId="5CD66892" w14:textId="77777777" w:rsidR="00EB00E5" w:rsidRDefault="00EB00E5" w:rsidP="005E255B">
            <w:pPr>
              <w:pStyle w:val="a5"/>
              <w:ind w:right="1510" w:firstLineChars="2600" w:firstLine="5720"/>
              <w:jc w:val="both"/>
            </w:pPr>
          </w:p>
          <w:p w14:paraId="4FB3DEF7" w14:textId="4F3FC787" w:rsidR="00272C24" w:rsidRDefault="00272C24" w:rsidP="005E255B">
            <w:pPr>
              <w:pStyle w:val="a5"/>
              <w:ind w:right="1510" w:firstLineChars="2600" w:firstLine="5720"/>
              <w:jc w:val="both"/>
            </w:pPr>
            <w:r>
              <w:rPr>
                <w:rFonts w:hint="eastAsia"/>
              </w:rPr>
              <w:t>以　　上</w:t>
            </w:r>
          </w:p>
          <w:p w14:paraId="350CE46F" w14:textId="57D82B8B" w:rsidR="00817D08" w:rsidRDefault="00817D08" w:rsidP="00D16B5C">
            <w:pPr>
              <w:pStyle w:val="a5"/>
              <w:ind w:right="1510"/>
              <w:jc w:val="both"/>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52B"/>
    <w:rsid w:val="00A77FA1"/>
    <w:rsid w:val="00A93DBB"/>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2CE5"/>
    <w:rsid w:val="00C14556"/>
    <w:rsid w:val="00C16DC3"/>
    <w:rsid w:val="00C20C34"/>
    <w:rsid w:val="00C21E33"/>
    <w:rsid w:val="00C33EE7"/>
    <w:rsid w:val="00C4026F"/>
    <w:rsid w:val="00C42F7B"/>
    <w:rsid w:val="00C46103"/>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147</cp:revision>
  <cp:lastPrinted>2024-06-19T04:21:00Z</cp:lastPrinted>
  <dcterms:created xsi:type="dcterms:W3CDTF">2015-10-26T01:55:00Z</dcterms:created>
  <dcterms:modified xsi:type="dcterms:W3CDTF">2024-06-19T04:38:00Z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